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1A2" w:rsidRDefault="00E841A2" w:rsidP="00E841A2">
      <w:pPr>
        <w:jc w:val="left"/>
        <w:rPr>
          <w:rFonts w:ascii="宋体" w:hAnsi="宋体" w:cs="宋体" w:hint="eastAsia"/>
          <w:color w:val="333333"/>
          <w:sz w:val="28"/>
          <w:szCs w:val="28"/>
          <w:shd w:val="clear" w:color="auto" w:fill="FFFFFF"/>
        </w:rPr>
      </w:pPr>
      <w:r>
        <w:rPr>
          <w:rStyle w:val="a5"/>
          <w:rFonts w:ascii="宋体" w:hAnsi="宋体" w:hint="eastAsia"/>
          <w:b w:val="0"/>
          <w:sz w:val="28"/>
          <w:szCs w:val="28"/>
        </w:rPr>
        <w:t>附件一：供</w:t>
      </w:r>
      <w:r>
        <w:rPr>
          <w:rFonts w:ascii="宋体" w:hAnsi="宋体" w:cs="宋体" w:hint="eastAsia"/>
          <w:color w:val="333333"/>
          <w:sz w:val="28"/>
          <w:szCs w:val="28"/>
          <w:shd w:val="clear" w:color="auto" w:fill="FFFFFF"/>
        </w:rPr>
        <w:t>应商资质要求</w:t>
      </w:r>
    </w:p>
    <w:p w:rsidR="00E841A2" w:rsidRDefault="00E841A2" w:rsidP="00E841A2">
      <w:pPr>
        <w:numPr>
          <w:ilvl w:val="0"/>
          <w:numId w:val="1"/>
        </w:numPr>
        <w:tabs>
          <w:tab w:val="left" w:pos="312"/>
        </w:tabs>
        <w:jc w:val="left"/>
        <w:rPr>
          <w:rFonts w:ascii="宋体" w:hAnsi="宋体" w:cs="宋体" w:hint="eastAsia"/>
          <w:color w:val="333333"/>
          <w:sz w:val="28"/>
          <w:szCs w:val="28"/>
          <w:shd w:val="clear" w:color="auto" w:fill="FFFFFF"/>
        </w:rPr>
      </w:pPr>
      <w:r>
        <w:rPr>
          <w:rFonts w:ascii="宋体" w:hAnsi="宋体" w:cs="宋体" w:hint="eastAsia"/>
          <w:color w:val="333333"/>
          <w:sz w:val="28"/>
          <w:szCs w:val="28"/>
          <w:shd w:val="clear" w:color="auto" w:fill="FFFFFF"/>
        </w:rPr>
        <w:t>营业执照复印件（盖章）；</w:t>
      </w:r>
    </w:p>
    <w:p w:rsidR="00E841A2" w:rsidRDefault="00E841A2" w:rsidP="00E841A2">
      <w:pPr>
        <w:numPr>
          <w:ilvl w:val="0"/>
          <w:numId w:val="1"/>
        </w:numPr>
        <w:tabs>
          <w:tab w:val="left" w:pos="312"/>
        </w:tabs>
        <w:jc w:val="left"/>
        <w:rPr>
          <w:rFonts w:ascii="宋体" w:hAnsi="宋体" w:cs="宋体"/>
          <w:color w:val="333333"/>
          <w:sz w:val="28"/>
          <w:szCs w:val="28"/>
          <w:shd w:val="clear" w:color="auto" w:fill="FFFFFF"/>
        </w:rPr>
      </w:pPr>
      <w:r>
        <w:rPr>
          <w:rFonts w:ascii="宋体" w:hAnsi="宋体" w:cs="宋体" w:hint="eastAsia"/>
          <w:color w:val="333333"/>
          <w:sz w:val="28"/>
          <w:szCs w:val="28"/>
          <w:shd w:val="clear" w:color="auto" w:fill="FFFFFF"/>
        </w:rPr>
        <w:t>具有独立承担民事责任的能力；</w:t>
      </w:r>
    </w:p>
    <w:p w:rsidR="00E841A2" w:rsidRDefault="00E841A2" w:rsidP="00E841A2">
      <w:pPr>
        <w:numPr>
          <w:ilvl w:val="0"/>
          <w:numId w:val="1"/>
        </w:numPr>
        <w:tabs>
          <w:tab w:val="left" w:pos="312"/>
        </w:tabs>
        <w:jc w:val="left"/>
        <w:rPr>
          <w:rFonts w:ascii="宋体" w:hAnsi="宋体" w:cs="宋体"/>
          <w:color w:val="333333"/>
          <w:sz w:val="28"/>
          <w:szCs w:val="28"/>
          <w:shd w:val="clear" w:color="auto" w:fill="FFFFFF"/>
        </w:rPr>
      </w:pPr>
      <w:r>
        <w:rPr>
          <w:rFonts w:ascii="宋体" w:hAnsi="宋体" w:cs="宋体" w:hint="eastAsia"/>
          <w:color w:val="333333"/>
          <w:sz w:val="28"/>
          <w:szCs w:val="28"/>
          <w:shd w:val="clear" w:color="auto" w:fill="FFFFFF"/>
        </w:rPr>
        <w:t>具有履行询价所必需的设备和专业技术能力；</w:t>
      </w:r>
    </w:p>
    <w:p w:rsidR="008F1E57" w:rsidRPr="00E841A2" w:rsidRDefault="008F1E57"/>
    <w:sectPr w:rsidR="008F1E57" w:rsidRPr="00E841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1E57" w:rsidRDefault="008F1E57" w:rsidP="00E841A2">
      <w:r>
        <w:separator/>
      </w:r>
    </w:p>
  </w:endnote>
  <w:endnote w:type="continuationSeparator" w:id="1">
    <w:p w:rsidR="008F1E57" w:rsidRDefault="008F1E57" w:rsidP="00E841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1E57" w:rsidRDefault="008F1E57" w:rsidP="00E841A2">
      <w:r>
        <w:separator/>
      </w:r>
    </w:p>
  </w:footnote>
  <w:footnote w:type="continuationSeparator" w:id="1">
    <w:p w:rsidR="008F1E57" w:rsidRDefault="008F1E57" w:rsidP="00E841A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00622EF"/>
    <w:multiLevelType w:val="singleLevel"/>
    <w:tmpl w:val="A00622EF"/>
    <w:lvl w:ilvl="0">
      <w:start w:val="1"/>
      <w:numFmt w:val="decimal"/>
      <w:lvlText w:val="%1."/>
      <w:lvlJc w:val="left"/>
      <w:pPr>
        <w:tabs>
          <w:tab w:val="num" w:pos="312"/>
        </w:tabs>
        <w:ind w:left="112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841A2"/>
    <w:rsid w:val="008F1E57"/>
    <w:rsid w:val="00E841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1A2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841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841A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841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841A2"/>
    <w:rPr>
      <w:sz w:val="18"/>
      <w:szCs w:val="18"/>
    </w:rPr>
  </w:style>
  <w:style w:type="character" w:styleId="a5">
    <w:name w:val="Strong"/>
    <w:basedOn w:val="a0"/>
    <w:uiPriority w:val="22"/>
    <w:qFormat/>
    <w:rsid w:val="00E841A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53</Characters>
  <Application>Microsoft Office Word</Application>
  <DocSecurity>0</DocSecurity>
  <Lines>1</Lines>
  <Paragraphs>1</Paragraphs>
  <ScaleCrop>false</ScaleCrop>
  <Company>P R C</Company>
  <LinksUpToDate>false</LinksUpToDate>
  <CharactersWithSpaces>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2</cp:revision>
  <dcterms:created xsi:type="dcterms:W3CDTF">2024-05-10T02:17:00Z</dcterms:created>
  <dcterms:modified xsi:type="dcterms:W3CDTF">2024-05-10T02:18:00Z</dcterms:modified>
</cp:coreProperties>
</file>