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4B" w:rsidRDefault="00E7094B">
      <w:pPr>
        <w:jc w:val="center"/>
        <w:rPr>
          <w:rFonts w:ascii="宋体" w:eastAsia="宋体" w:hAnsi="宋体" w:cs="宋体"/>
          <w:sz w:val="48"/>
          <w:szCs w:val="48"/>
        </w:rPr>
      </w:pPr>
    </w:p>
    <w:p w:rsidR="00E7094B" w:rsidRDefault="00E7094B" w:rsidP="001200E9">
      <w:pPr>
        <w:jc w:val="center"/>
        <w:rPr>
          <w:rFonts w:ascii="宋体" w:eastAsia="宋体" w:hAnsi="宋体" w:cs="宋体"/>
          <w:sz w:val="48"/>
          <w:szCs w:val="48"/>
        </w:rPr>
      </w:pPr>
    </w:p>
    <w:p w:rsidR="00E7094B" w:rsidRDefault="00245CAB" w:rsidP="001200E9">
      <w:pPr>
        <w:spacing w:line="360" w:lineRule="auto"/>
        <w:jc w:val="center"/>
        <w:rPr>
          <w:rFonts w:ascii="宋体" w:eastAsia="宋体" w:hAnsi="宋体" w:cs="宋体"/>
          <w:b/>
          <w:bCs/>
          <w:sz w:val="48"/>
          <w:szCs w:val="48"/>
        </w:rPr>
      </w:pPr>
      <w:r>
        <w:rPr>
          <w:rFonts w:ascii="Times New Roman" w:hAnsi="Times New Roman" w:cs="Times New Roman" w:hint="eastAsia"/>
          <w:b/>
          <w:sz w:val="44"/>
          <w:szCs w:val="44"/>
        </w:rPr>
        <w:t>达州</w:t>
      </w:r>
      <w:r>
        <w:rPr>
          <w:rFonts w:ascii="Times New Roman" w:hAnsi="Times New Roman" w:cs="Times New Roman" w:hint="eastAsia"/>
          <w:b/>
          <w:sz w:val="44"/>
          <w:szCs w:val="44"/>
          <w:u w:val="dotted"/>
        </w:rPr>
        <w:t>技师学院</w:t>
      </w:r>
    </w:p>
    <w:p w:rsidR="00E7094B" w:rsidRDefault="00E7094B" w:rsidP="001200E9">
      <w:pPr>
        <w:pStyle w:val="a0"/>
        <w:jc w:val="center"/>
        <w:rPr>
          <w:rFonts w:ascii="宋体" w:eastAsia="宋体" w:hAnsi="宋体" w:cs="宋体"/>
          <w:b/>
          <w:bCs/>
          <w:sz w:val="48"/>
          <w:szCs w:val="48"/>
        </w:rPr>
      </w:pPr>
    </w:p>
    <w:p w:rsidR="00E7094B" w:rsidRDefault="00E7094B" w:rsidP="001200E9">
      <w:pPr>
        <w:pStyle w:val="a0"/>
        <w:jc w:val="center"/>
        <w:rPr>
          <w:rFonts w:ascii="宋体" w:eastAsia="宋体" w:hAnsi="宋体" w:cs="宋体"/>
          <w:b/>
          <w:bCs/>
          <w:sz w:val="48"/>
          <w:szCs w:val="48"/>
        </w:rPr>
      </w:pPr>
    </w:p>
    <w:p w:rsidR="00E7094B" w:rsidRPr="001200E9" w:rsidRDefault="00245CAB" w:rsidP="001200E9">
      <w:pPr>
        <w:spacing w:line="360" w:lineRule="auto"/>
        <w:jc w:val="center"/>
        <w:rPr>
          <w:rFonts w:ascii="宋体" w:eastAsia="宋体" w:hAnsi="宋体" w:cs="宋体"/>
          <w:b/>
          <w:bCs/>
          <w:sz w:val="48"/>
          <w:szCs w:val="48"/>
        </w:rPr>
      </w:pPr>
      <w:r w:rsidRPr="001200E9">
        <w:rPr>
          <w:rFonts w:ascii="Times New Roman" w:hAnsi="Times New Roman" w:cs="Times New Roman" w:hint="eastAsia"/>
          <w:b/>
          <w:sz w:val="48"/>
          <w:szCs w:val="48"/>
          <w:u w:val="dotted"/>
        </w:rPr>
        <w:t>院大门安装工程</w:t>
      </w:r>
      <w:r w:rsidRPr="001200E9">
        <w:rPr>
          <w:rFonts w:ascii="宋体" w:eastAsia="宋体" w:hAnsi="宋体" w:cs="宋体" w:hint="eastAsia"/>
          <w:b/>
          <w:bCs/>
          <w:sz w:val="48"/>
          <w:szCs w:val="48"/>
        </w:rPr>
        <w:t>比选文件</w:t>
      </w:r>
    </w:p>
    <w:p w:rsidR="00E7094B" w:rsidRDefault="00E7094B" w:rsidP="001200E9">
      <w:pPr>
        <w:spacing w:line="480" w:lineRule="auto"/>
        <w:jc w:val="center"/>
        <w:rPr>
          <w:rFonts w:ascii="宋体" w:eastAsia="宋体" w:hAnsi="宋体" w:cs="宋体"/>
          <w:b/>
          <w:bCs/>
          <w:sz w:val="72"/>
          <w:szCs w:val="72"/>
        </w:rPr>
      </w:pPr>
    </w:p>
    <w:p w:rsidR="00E7094B" w:rsidRDefault="00E7094B" w:rsidP="001200E9">
      <w:pPr>
        <w:spacing w:line="480" w:lineRule="auto"/>
        <w:jc w:val="center"/>
        <w:rPr>
          <w:rFonts w:ascii="宋体" w:eastAsia="宋体" w:hAnsi="宋体" w:cs="宋体"/>
          <w:sz w:val="48"/>
          <w:szCs w:val="48"/>
        </w:rPr>
      </w:pPr>
    </w:p>
    <w:p w:rsidR="00E7094B" w:rsidRDefault="00E7094B" w:rsidP="001200E9">
      <w:pPr>
        <w:jc w:val="center"/>
        <w:rPr>
          <w:rFonts w:ascii="宋体" w:eastAsia="宋体" w:hAnsi="宋体" w:cs="宋体"/>
          <w:sz w:val="48"/>
          <w:szCs w:val="48"/>
        </w:rPr>
      </w:pPr>
    </w:p>
    <w:p w:rsidR="00E7094B" w:rsidRDefault="00E7094B" w:rsidP="001200E9">
      <w:pPr>
        <w:jc w:val="center"/>
        <w:rPr>
          <w:rFonts w:ascii="宋体" w:eastAsia="宋体" w:hAnsi="宋体" w:cs="宋体"/>
          <w:sz w:val="48"/>
          <w:szCs w:val="48"/>
        </w:rPr>
      </w:pPr>
    </w:p>
    <w:p w:rsidR="00E7094B" w:rsidRDefault="00E7094B" w:rsidP="001200E9">
      <w:pPr>
        <w:jc w:val="center"/>
        <w:rPr>
          <w:rFonts w:ascii="宋体" w:eastAsia="宋体" w:hAnsi="宋体" w:cs="宋体"/>
          <w:sz w:val="48"/>
          <w:szCs w:val="48"/>
        </w:rPr>
      </w:pPr>
    </w:p>
    <w:p w:rsidR="00E7094B" w:rsidRDefault="00245CAB" w:rsidP="001200E9">
      <w:pPr>
        <w:ind w:firstLineChars="347" w:firstLine="1533"/>
        <w:rPr>
          <w:rFonts w:ascii="宋体" w:eastAsia="宋体" w:hAnsi="宋体" w:cs="宋体"/>
          <w:b/>
          <w:bCs/>
          <w:sz w:val="44"/>
          <w:szCs w:val="44"/>
        </w:rPr>
      </w:pPr>
      <w:r>
        <w:rPr>
          <w:rFonts w:ascii="宋体" w:eastAsia="宋体" w:hAnsi="宋体" w:cs="宋体" w:hint="eastAsia"/>
          <w:b/>
          <w:bCs/>
          <w:sz w:val="44"/>
          <w:szCs w:val="44"/>
        </w:rPr>
        <w:t>比选邀请人：</w:t>
      </w:r>
      <w:r>
        <w:rPr>
          <w:rFonts w:ascii="Times New Roman" w:hAnsi="Times New Roman" w:cs="Times New Roman" w:hint="eastAsia"/>
          <w:b/>
          <w:sz w:val="44"/>
          <w:szCs w:val="44"/>
        </w:rPr>
        <w:t>达州</w:t>
      </w:r>
      <w:r>
        <w:rPr>
          <w:rFonts w:ascii="Times New Roman" w:hAnsi="Times New Roman" w:cs="Times New Roman" w:hint="eastAsia"/>
          <w:b/>
          <w:sz w:val="44"/>
          <w:szCs w:val="44"/>
          <w:u w:val="dotted"/>
        </w:rPr>
        <w:t>技师学院</w:t>
      </w:r>
    </w:p>
    <w:p w:rsidR="00E7094B" w:rsidRDefault="00E7094B" w:rsidP="001200E9">
      <w:pPr>
        <w:jc w:val="center"/>
        <w:rPr>
          <w:rFonts w:ascii="宋体" w:eastAsia="宋体" w:hAnsi="宋体" w:cs="宋体"/>
          <w:b/>
          <w:bCs/>
          <w:sz w:val="48"/>
          <w:szCs w:val="48"/>
        </w:rPr>
      </w:pPr>
    </w:p>
    <w:p w:rsidR="00E7094B" w:rsidRDefault="00E7094B" w:rsidP="001200E9">
      <w:pPr>
        <w:pStyle w:val="a0"/>
        <w:jc w:val="center"/>
        <w:rPr>
          <w:rFonts w:ascii="宋体" w:eastAsia="宋体" w:hAnsi="宋体" w:cs="宋体"/>
          <w:b/>
          <w:bCs/>
          <w:sz w:val="48"/>
          <w:szCs w:val="48"/>
        </w:rPr>
      </w:pPr>
    </w:p>
    <w:p w:rsidR="00E7094B" w:rsidRDefault="00E7094B" w:rsidP="001200E9">
      <w:pPr>
        <w:pStyle w:val="a0"/>
        <w:jc w:val="center"/>
        <w:rPr>
          <w:rFonts w:ascii="宋体" w:eastAsia="宋体" w:hAnsi="宋体" w:cs="宋体"/>
          <w:b/>
          <w:bCs/>
          <w:sz w:val="48"/>
          <w:szCs w:val="48"/>
        </w:rPr>
      </w:pPr>
    </w:p>
    <w:p w:rsidR="00E7094B" w:rsidRDefault="00E7094B" w:rsidP="001200E9">
      <w:pPr>
        <w:pStyle w:val="a0"/>
        <w:jc w:val="center"/>
        <w:rPr>
          <w:rFonts w:ascii="宋体" w:eastAsia="宋体" w:hAnsi="宋体" w:cs="宋体"/>
          <w:b/>
          <w:bCs/>
          <w:sz w:val="48"/>
          <w:szCs w:val="48"/>
        </w:rPr>
      </w:pPr>
    </w:p>
    <w:p w:rsidR="00E7094B" w:rsidRDefault="00E7094B" w:rsidP="001200E9">
      <w:pPr>
        <w:pStyle w:val="a0"/>
        <w:jc w:val="center"/>
        <w:rPr>
          <w:rFonts w:ascii="宋体" w:eastAsia="宋体" w:hAnsi="宋体" w:cs="宋体"/>
          <w:b/>
          <w:bCs/>
          <w:sz w:val="48"/>
          <w:szCs w:val="48"/>
        </w:rPr>
      </w:pPr>
    </w:p>
    <w:p w:rsidR="00E7094B" w:rsidRDefault="00E7094B" w:rsidP="001200E9">
      <w:pPr>
        <w:pStyle w:val="a0"/>
        <w:jc w:val="center"/>
        <w:rPr>
          <w:rFonts w:ascii="宋体" w:eastAsia="宋体" w:hAnsi="宋体" w:cs="宋体"/>
          <w:b/>
          <w:bCs/>
          <w:sz w:val="48"/>
          <w:szCs w:val="48"/>
        </w:rPr>
      </w:pPr>
    </w:p>
    <w:p w:rsidR="00E7094B" w:rsidRDefault="00245CAB" w:rsidP="001200E9">
      <w:pPr>
        <w:ind w:firstLineChars="200" w:firstLine="723"/>
        <w:jc w:val="center"/>
        <w:rPr>
          <w:rFonts w:ascii="宋体" w:eastAsia="宋体" w:hAnsi="宋体" w:cs="宋体"/>
          <w:b/>
          <w:bCs/>
          <w:sz w:val="36"/>
          <w:szCs w:val="36"/>
        </w:rPr>
      </w:pPr>
      <w:r>
        <w:rPr>
          <w:rFonts w:ascii="宋体" w:eastAsia="宋体" w:hAnsi="宋体" w:cs="宋体" w:hint="eastAsia"/>
          <w:b/>
          <w:bCs/>
          <w:sz w:val="36"/>
          <w:szCs w:val="36"/>
        </w:rPr>
        <w:t>日期：2020年8月</w:t>
      </w:r>
      <w:r>
        <w:rPr>
          <w:rFonts w:ascii="宋体" w:eastAsia="宋体" w:hAnsi="宋体" w:cs="宋体" w:hint="eastAsia"/>
          <w:sz w:val="36"/>
          <w:szCs w:val="36"/>
        </w:rPr>
        <w:br w:type="page"/>
      </w:r>
    </w:p>
    <w:p w:rsidR="00E7094B" w:rsidRDefault="00245CAB">
      <w:pPr>
        <w:jc w:val="center"/>
        <w:rPr>
          <w:rFonts w:ascii="宋体" w:eastAsia="宋体" w:hAnsi="宋体" w:cs="宋体"/>
          <w:b/>
          <w:bCs/>
          <w:sz w:val="36"/>
          <w:szCs w:val="36"/>
        </w:rPr>
      </w:pPr>
      <w:r>
        <w:rPr>
          <w:rFonts w:ascii="宋体" w:eastAsia="宋体" w:hAnsi="宋体" w:cs="宋体" w:hint="eastAsia"/>
          <w:b/>
          <w:bCs/>
          <w:sz w:val="36"/>
          <w:szCs w:val="36"/>
        </w:rPr>
        <w:lastRenderedPageBreak/>
        <w:t>目 录</w:t>
      </w:r>
    </w:p>
    <w:p w:rsidR="00E7094B" w:rsidRDefault="00245CAB">
      <w:pPr>
        <w:numPr>
          <w:ilvl w:val="0"/>
          <w:numId w:val="1"/>
        </w:numPr>
        <w:spacing w:line="720" w:lineRule="auto"/>
        <w:jc w:val="left"/>
        <w:rPr>
          <w:rFonts w:ascii="宋体" w:eastAsia="宋体" w:hAnsi="宋体" w:cs="宋体"/>
          <w:sz w:val="28"/>
          <w:szCs w:val="28"/>
        </w:rPr>
      </w:pPr>
      <w:r>
        <w:rPr>
          <w:rFonts w:ascii="宋体" w:eastAsia="宋体" w:hAnsi="宋体" w:cs="宋体" w:hint="eastAsia"/>
          <w:sz w:val="28"/>
          <w:szCs w:val="28"/>
        </w:rPr>
        <w:t xml:space="preserve">比选邀请 ..........................................1              </w:t>
      </w:r>
    </w:p>
    <w:p w:rsidR="00E7094B" w:rsidRDefault="00245CAB">
      <w:pPr>
        <w:numPr>
          <w:ilvl w:val="0"/>
          <w:numId w:val="1"/>
        </w:numPr>
        <w:spacing w:line="720" w:lineRule="auto"/>
        <w:jc w:val="left"/>
        <w:rPr>
          <w:rFonts w:ascii="宋体" w:eastAsia="宋体" w:hAnsi="宋体" w:cs="宋体"/>
          <w:sz w:val="28"/>
          <w:szCs w:val="28"/>
        </w:rPr>
      </w:pPr>
      <w:r>
        <w:rPr>
          <w:rFonts w:ascii="宋体" w:eastAsia="宋体" w:hAnsi="宋体" w:cs="宋体" w:hint="eastAsia"/>
          <w:sz w:val="28"/>
          <w:szCs w:val="28"/>
        </w:rPr>
        <w:t>比选须知...........................................2</w:t>
      </w:r>
    </w:p>
    <w:p w:rsidR="00E7094B" w:rsidRDefault="00245CAB">
      <w:pPr>
        <w:numPr>
          <w:ilvl w:val="0"/>
          <w:numId w:val="1"/>
        </w:numPr>
        <w:spacing w:line="720" w:lineRule="auto"/>
        <w:jc w:val="left"/>
        <w:rPr>
          <w:rFonts w:ascii="宋体" w:eastAsia="宋体" w:hAnsi="宋体" w:cs="宋体"/>
          <w:sz w:val="28"/>
          <w:szCs w:val="28"/>
        </w:rPr>
      </w:pPr>
      <w:r>
        <w:rPr>
          <w:rFonts w:ascii="宋体" w:eastAsia="宋体" w:hAnsi="宋体" w:cs="宋体" w:hint="eastAsia"/>
          <w:sz w:val="28"/>
          <w:szCs w:val="28"/>
        </w:rPr>
        <w:t>比选申请文件编制要求...............................3</w:t>
      </w:r>
    </w:p>
    <w:p w:rsidR="00E7094B" w:rsidRDefault="00245CAB">
      <w:pPr>
        <w:numPr>
          <w:ilvl w:val="0"/>
          <w:numId w:val="1"/>
        </w:numPr>
        <w:spacing w:line="720" w:lineRule="auto"/>
        <w:jc w:val="left"/>
        <w:rPr>
          <w:rFonts w:ascii="宋体" w:eastAsia="宋体" w:hAnsi="宋体" w:cs="宋体"/>
          <w:sz w:val="28"/>
          <w:szCs w:val="28"/>
        </w:rPr>
      </w:pPr>
      <w:r>
        <w:rPr>
          <w:rFonts w:ascii="宋体" w:eastAsia="宋体" w:hAnsi="宋体" w:cs="宋体" w:hint="eastAsia"/>
          <w:sz w:val="28"/>
          <w:szCs w:val="28"/>
        </w:rPr>
        <w:t>比选申请文件格式...................................4</w:t>
      </w:r>
    </w:p>
    <w:p w:rsidR="00E7094B" w:rsidRDefault="00245CAB">
      <w:pPr>
        <w:numPr>
          <w:ilvl w:val="0"/>
          <w:numId w:val="1"/>
        </w:numPr>
        <w:spacing w:line="720" w:lineRule="auto"/>
        <w:jc w:val="left"/>
        <w:rPr>
          <w:rFonts w:ascii="宋体" w:eastAsia="宋体" w:hAnsi="宋体" w:cs="宋体"/>
          <w:sz w:val="28"/>
          <w:szCs w:val="28"/>
        </w:rPr>
      </w:pPr>
      <w:r>
        <w:rPr>
          <w:rFonts w:ascii="宋体" w:eastAsia="宋体" w:hAnsi="宋体" w:cs="宋体" w:hint="eastAsia"/>
          <w:sz w:val="28"/>
          <w:szCs w:val="28"/>
        </w:rPr>
        <w:t>评比..............................................7</w:t>
      </w:r>
    </w:p>
    <w:p w:rsidR="00E7094B" w:rsidRDefault="00E7094B">
      <w:pPr>
        <w:spacing w:line="720" w:lineRule="auto"/>
        <w:jc w:val="left"/>
        <w:rPr>
          <w:rFonts w:ascii="宋体" w:eastAsia="宋体" w:hAnsi="宋体" w:cs="宋体"/>
          <w:sz w:val="28"/>
          <w:szCs w:val="28"/>
        </w:rPr>
        <w:sectPr w:rsidR="00E7094B">
          <w:footerReference w:type="default" r:id="rId8"/>
          <w:pgSz w:w="11906" w:h="16838"/>
          <w:pgMar w:top="1440" w:right="1800" w:bottom="1440" w:left="1800" w:header="851" w:footer="992" w:gutter="0"/>
          <w:cols w:space="425"/>
          <w:docGrid w:type="lines" w:linePitch="312"/>
        </w:sectPr>
      </w:pPr>
    </w:p>
    <w:p w:rsidR="00E7094B" w:rsidRDefault="00245CAB">
      <w:pPr>
        <w:spacing w:line="360" w:lineRule="auto"/>
        <w:jc w:val="center"/>
        <w:outlineLvl w:val="0"/>
        <w:rPr>
          <w:rFonts w:ascii="宋体" w:eastAsia="宋体" w:hAnsi="宋体" w:cs="宋体"/>
          <w:sz w:val="24"/>
        </w:rPr>
      </w:pPr>
      <w:r>
        <w:rPr>
          <w:rFonts w:ascii="宋体" w:eastAsia="宋体" w:hAnsi="宋体" w:cs="宋体" w:hint="eastAsia"/>
          <w:b/>
          <w:bCs/>
          <w:sz w:val="36"/>
          <w:szCs w:val="36"/>
        </w:rPr>
        <w:lastRenderedPageBreak/>
        <w:t>第一章 比选邀请</w:t>
      </w:r>
    </w:p>
    <w:p w:rsidR="00E7094B" w:rsidRDefault="00245CAB" w:rsidP="00AD7CAC">
      <w:pPr>
        <w:spacing w:line="360" w:lineRule="auto"/>
        <w:ind w:firstLineChars="200" w:firstLine="480"/>
        <w:jc w:val="left"/>
        <w:rPr>
          <w:rFonts w:ascii="宋体" w:eastAsia="宋体" w:hAnsi="宋体" w:cs="宋体"/>
          <w:sz w:val="24"/>
        </w:rPr>
      </w:pPr>
      <w:r>
        <w:rPr>
          <w:rFonts w:ascii="宋体" w:hAnsi="宋体" w:hint="eastAsia"/>
          <w:sz w:val="24"/>
        </w:rPr>
        <w:t>为了更好的搞好学院采购工作，</w:t>
      </w:r>
      <w:r>
        <w:rPr>
          <w:rFonts w:ascii="宋体" w:eastAsia="宋体" w:hAnsi="宋体" w:cs="宋体" w:hint="eastAsia"/>
          <w:sz w:val="24"/>
        </w:rPr>
        <w:t>根据国家相关法律法规和有关规定要求，达州技师学院拟通过比选方式委托</w:t>
      </w:r>
      <w:r w:rsidRPr="009E515C">
        <w:rPr>
          <w:rFonts w:ascii="宋体" w:eastAsia="宋体" w:hAnsi="宋体" w:cs="宋体" w:hint="eastAsia"/>
          <w:color w:val="000000" w:themeColor="text1"/>
          <w:sz w:val="24"/>
        </w:rPr>
        <w:t>3</w:t>
      </w:r>
      <w:r>
        <w:rPr>
          <w:rFonts w:ascii="宋体" w:eastAsia="宋体" w:hAnsi="宋体" w:cs="宋体" w:hint="eastAsia"/>
          <w:sz w:val="24"/>
        </w:rPr>
        <w:t>家以上供应商来设计安装我院新校区大门工程</w:t>
      </w:r>
      <w:r>
        <w:rPr>
          <w:rFonts w:ascii="宋体" w:hAnsi="宋体" w:hint="eastAsia"/>
          <w:sz w:val="24"/>
        </w:rPr>
        <w:t>。</w:t>
      </w:r>
      <w:r>
        <w:rPr>
          <w:rFonts w:ascii="宋体" w:eastAsia="宋体" w:hAnsi="宋体" w:cs="宋体" w:hint="eastAsia"/>
          <w:sz w:val="24"/>
        </w:rPr>
        <w:t>诚邀符合本次比选要求的</w:t>
      </w:r>
      <w:r>
        <w:rPr>
          <w:rFonts w:ascii="宋体" w:eastAsia="宋体" w:hAnsi="宋体" w:cs="宋体" w:hint="eastAsia"/>
          <w:sz w:val="24"/>
          <w:u w:val="dotted"/>
        </w:rPr>
        <w:t>供应商</w:t>
      </w:r>
      <w:r>
        <w:rPr>
          <w:rFonts w:ascii="宋体" w:eastAsia="宋体" w:hAnsi="宋体" w:cs="宋体" w:hint="eastAsia"/>
          <w:sz w:val="24"/>
        </w:rPr>
        <w:t>参加比选。</w:t>
      </w:r>
    </w:p>
    <w:p w:rsidR="00E7094B" w:rsidRDefault="00245CAB">
      <w:pPr>
        <w:pStyle w:val="a9"/>
        <w:numPr>
          <w:ilvl w:val="0"/>
          <w:numId w:val="2"/>
        </w:numPr>
        <w:spacing w:line="360" w:lineRule="auto"/>
        <w:ind w:firstLineChars="0"/>
        <w:jc w:val="left"/>
        <w:rPr>
          <w:rFonts w:ascii="宋体" w:hAnsi="宋体" w:hint="eastAsia"/>
          <w:sz w:val="24"/>
        </w:rPr>
      </w:pPr>
      <w:r>
        <w:rPr>
          <w:rFonts w:ascii="宋体" w:hAnsi="宋体" w:hint="eastAsia"/>
          <w:sz w:val="24"/>
        </w:rPr>
        <w:t>比选项目名称：</w:t>
      </w:r>
      <w:r>
        <w:rPr>
          <w:rFonts w:ascii="宋体" w:eastAsia="宋体" w:hAnsi="宋体" w:cs="宋体" w:hint="eastAsia"/>
          <w:sz w:val="24"/>
        </w:rPr>
        <w:t>达州技师学院</w:t>
      </w:r>
      <w:r w:rsidR="001200E9">
        <w:rPr>
          <w:rFonts w:ascii="宋体" w:eastAsia="宋体" w:hAnsi="宋体" w:cs="宋体" w:hint="eastAsia"/>
          <w:sz w:val="24"/>
        </w:rPr>
        <w:t>院</w:t>
      </w:r>
      <w:r>
        <w:rPr>
          <w:rFonts w:ascii="宋体" w:eastAsia="宋体" w:hAnsi="宋体" w:cs="宋体" w:hint="eastAsia"/>
          <w:sz w:val="24"/>
        </w:rPr>
        <w:t>大门安装工程</w:t>
      </w:r>
      <w:r>
        <w:rPr>
          <w:rFonts w:ascii="宋体" w:hAnsi="宋体" w:hint="eastAsia"/>
          <w:sz w:val="24"/>
        </w:rPr>
        <w:t>比选</w:t>
      </w:r>
      <w:r w:rsidR="001200E9">
        <w:rPr>
          <w:rFonts w:ascii="宋体" w:hAnsi="宋体" w:hint="eastAsia"/>
          <w:sz w:val="24"/>
        </w:rPr>
        <w:t>项目</w:t>
      </w:r>
    </w:p>
    <w:p w:rsidR="00002DB2" w:rsidRDefault="00002DB2" w:rsidP="00002DB2">
      <w:pPr>
        <w:pStyle w:val="a9"/>
        <w:spacing w:line="360" w:lineRule="auto"/>
        <w:ind w:left="420" w:firstLineChars="0" w:firstLine="0"/>
        <w:jc w:val="left"/>
        <w:rPr>
          <w:rFonts w:ascii="宋体" w:hAnsi="宋体"/>
          <w:sz w:val="24"/>
        </w:rPr>
      </w:pPr>
      <w:r>
        <w:rPr>
          <w:rFonts w:ascii="宋体" w:hAnsi="宋体" w:hint="eastAsia"/>
          <w:sz w:val="24"/>
        </w:rPr>
        <w:t>项目预算：82000元</w:t>
      </w:r>
    </w:p>
    <w:p w:rsidR="00E7094B" w:rsidRDefault="00245CAB">
      <w:pPr>
        <w:pStyle w:val="a9"/>
        <w:numPr>
          <w:ilvl w:val="0"/>
          <w:numId w:val="2"/>
        </w:numPr>
        <w:spacing w:line="360" w:lineRule="auto"/>
        <w:ind w:firstLineChars="0"/>
        <w:jc w:val="left"/>
        <w:rPr>
          <w:rFonts w:ascii="宋体" w:hAnsi="宋体"/>
          <w:sz w:val="24"/>
        </w:rPr>
      </w:pPr>
      <w:r>
        <w:rPr>
          <w:rFonts w:ascii="宋体" w:hAnsi="宋体" w:hint="eastAsia"/>
          <w:sz w:val="24"/>
        </w:rPr>
        <w:t>比选申请人应具备的条件：</w:t>
      </w:r>
    </w:p>
    <w:p w:rsidR="00E7094B" w:rsidRDefault="00245CAB">
      <w:pPr>
        <w:spacing w:line="360" w:lineRule="auto"/>
        <w:ind w:firstLineChars="200" w:firstLine="480"/>
        <w:jc w:val="left"/>
        <w:rPr>
          <w:rFonts w:ascii="宋体" w:hAnsi="宋体"/>
          <w:sz w:val="24"/>
        </w:rPr>
      </w:pPr>
      <w:r>
        <w:rPr>
          <w:rFonts w:ascii="宋体" w:hAnsi="宋体" w:hint="eastAsia"/>
          <w:sz w:val="24"/>
        </w:rPr>
        <w:t>1.具有独立企业法人资格；</w:t>
      </w:r>
    </w:p>
    <w:p w:rsidR="00E7094B" w:rsidRDefault="00245CAB">
      <w:pPr>
        <w:spacing w:after="50" w:line="360" w:lineRule="auto"/>
        <w:ind w:firstLineChars="200" w:firstLine="480"/>
        <w:rPr>
          <w:rFonts w:ascii="宋体" w:hAnsi="宋体"/>
          <w:sz w:val="24"/>
        </w:rPr>
      </w:pPr>
      <w:r>
        <w:rPr>
          <w:rFonts w:ascii="宋体" w:hAnsi="宋体" w:hint="eastAsia"/>
          <w:sz w:val="24"/>
        </w:rPr>
        <w:t>2.具有履行合同所必需的人员、场地和专业技术能力；</w:t>
      </w:r>
    </w:p>
    <w:p w:rsidR="00E7094B" w:rsidRDefault="00245CAB">
      <w:pPr>
        <w:spacing w:line="360" w:lineRule="auto"/>
        <w:ind w:firstLineChars="200" w:firstLine="480"/>
        <w:jc w:val="left"/>
        <w:rPr>
          <w:rFonts w:ascii="宋体" w:hAnsi="宋体"/>
          <w:sz w:val="24"/>
        </w:rPr>
      </w:pPr>
      <w:r>
        <w:rPr>
          <w:rFonts w:ascii="宋体" w:hAnsi="宋体" w:hint="eastAsia"/>
          <w:sz w:val="24"/>
        </w:rPr>
        <w:t>3.本次比选不接受联合体参选。</w:t>
      </w:r>
    </w:p>
    <w:p w:rsidR="00AD7CAC" w:rsidRPr="00AD7CAC" w:rsidRDefault="00AD7CAC" w:rsidP="00AD7CAC">
      <w:pPr>
        <w:spacing w:line="480" w:lineRule="auto"/>
        <w:ind w:firstLineChars="200" w:firstLine="480"/>
        <w:rPr>
          <w:rFonts w:ascii="宋体" w:hAnsi="宋体"/>
          <w:sz w:val="24"/>
        </w:rPr>
      </w:pPr>
      <w:r w:rsidRPr="00AD7CAC">
        <w:rPr>
          <w:rFonts w:ascii="宋体" w:hAnsi="宋体" w:hint="eastAsia"/>
          <w:sz w:val="24"/>
        </w:rPr>
        <w:t>三、招标文件的领取时间及地点等：</w:t>
      </w:r>
    </w:p>
    <w:p w:rsidR="00AD7CAC" w:rsidRPr="00AD7CAC" w:rsidRDefault="00AD7CAC" w:rsidP="00AD7CAC">
      <w:pPr>
        <w:spacing w:line="480" w:lineRule="auto"/>
        <w:rPr>
          <w:rFonts w:ascii="宋体" w:hAnsi="宋体"/>
          <w:sz w:val="24"/>
        </w:rPr>
      </w:pPr>
      <w:r w:rsidRPr="00AD7CAC">
        <w:rPr>
          <w:rFonts w:ascii="宋体" w:hAnsi="宋体" w:hint="eastAsia"/>
          <w:sz w:val="24"/>
        </w:rPr>
        <w:t>时间：2020年8月</w:t>
      </w:r>
      <w:r>
        <w:rPr>
          <w:rFonts w:ascii="宋体" w:hAnsi="宋体" w:hint="eastAsia"/>
          <w:sz w:val="24"/>
        </w:rPr>
        <w:t>20</w:t>
      </w:r>
      <w:r w:rsidRPr="00AD7CAC">
        <w:rPr>
          <w:rFonts w:ascii="宋体" w:hAnsi="宋体" w:hint="eastAsia"/>
          <w:sz w:val="24"/>
        </w:rPr>
        <w:t>日至2020年8月</w:t>
      </w:r>
      <w:r>
        <w:rPr>
          <w:rFonts w:ascii="宋体" w:hAnsi="宋体" w:hint="eastAsia"/>
          <w:sz w:val="24"/>
        </w:rPr>
        <w:t>24</w:t>
      </w:r>
      <w:r w:rsidRPr="00AD7CAC">
        <w:rPr>
          <w:rFonts w:ascii="宋体" w:hAnsi="宋体" w:hint="eastAsia"/>
          <w:sz w:val="24"/>
        </w:rPr>
        <w:t>日</w:t>
      </w:r>
    </w:p>
    <w:p w:rsidR="00AD7CAC" w:rsidRPr="00AD7CAC" w:rsidRDefault="00AD7CAC" w:rsidP="00AD7CAC">
      <w:pPr>
        <w:spacing w:line="480" w:lineRule="auto"/>
        <w:rPr>
          <w:rFonts w:ascii="宋体" w:hAnsi="宋体"/>
          <w:sz w:val="24"/>
        </w:rPr>
      </w:pPr>
      <w:r w:rsidRPr="00AD7CAC">
        <w:rPr>
          <w:rFonts w:ascii="宋体" w:hAnsi="宋体" w:hint="eastAsia"/>
          <w:sz w:val="24"/>
        </w:rPr>
        <w:t>地点：达州技师学院（高级技工校区）后勤管理科</w:t>
      </w:r>
    </w:p>
    <w:p w:rsidR="00AD7CAC" w:rsidRPr="00AD7CAC" w:rsidRDefault="00AD7CAC" w:rsidP="00AD7CAC">
      <w:pPr>
        <w:spacing w:line="480" w:lineRule="auto"/>
        <w:rPr>
          <w:rFonts w:ascii="宋体" w:hAnsi="宋体"/>
          <w:sz w:val="24"/>
        </w:rPr>
      </w:pPr>
      <w:r w:rsidRPr="00AD7CAC">
        <w:rPr>
          <w:rFonts w:ascii="宋体" w:hAnsi="宋体" w:hint="eastAsia"/>
          <w:sz w:val="24"/>
        </w:rPr>
        <w:t>招标文件售价：免费</w:t>
      </w:r>
    </w:p>
    <w:p w:rsidR="00AD7CAC" w:rsidRPr="00AD7CAC" w:rsidRDefault="00AD7CAC" w:rsidP="00AD7CAC">
      <w:pPr>
        <w:spacing w:line="480" w:lineRule="auto"/>
        <w:rPr>
          <w:rFonts w:ascii="宋体" w:hAnsi="宋体"/>
          <w:sz w:val="24"/>
        </w:rPr>
      </w:pPr>
      <w:r w:rsidRPr="00AD7CAC">
        <w:rPr>
          <w:rFonts w:ascii="宋体" w:hAnsi="宋体" w:hint="eastAsia"/>
          <w:sz w:val="24"/>
        </w:rPr>
        <w:t>招标文件获取方式：</w:t>
      </w:r>
      <w:r>
        <w:rPr>
          <w:rFonts w:ascii="宋体" w:hAnsi="宋体" w:hint="eastAsia"/>
          <w:sz w:val="24"/>
        </w:rPr>
        <w:t>官网自行下载</w:t>
      </w:r>
      <w:r w:rsidRPr="00AD7CAC">
        <w:rPr>
          <w:rFonts w:ascii="宋体" w:hAnsi="宋体" w:hint="eastAsia"/>
          <w:sz w:val="24"/>
        </w:rPr>
        <w:t>招标文件。 </w:t>
      </w:r>
    </w:p>
    <w:p w:rsidR="00AD7CAC" w:rsidRPr="00AD7CAC" w:rsidRDefault="00AD7CAC" w:rsidP="00AD7CAC">
      <w:pPr>
        <w:spacing w:line="480" w:lineRule="auto"/>
        <w:ind w:firstLineChars="200" w:firstLine="480"/>
        <w:rPr>
          <w:rFonts w:ascii="宋体" w:hAnsi="宋体"/>
          <w:sz w:val="24"/>
        </w:rPr>
      </w:pPr>
      <w:r w:rsidRPr="00AD7CAC">
        <w:rPr>
          <w:rFonts w:ascii="宋体" w:hAnsi="宋体" w:hint="eastAsia"/>
          <w:sz w:val="24"/>
        </w:rPr>
        <w:t>四、投标截止时间：2020年8月</w:t>
      </w:r>
      <w:r>
        <w:rPr>
          <w:rFonts w:ascii="宋体" w:hAnsi="宋体" w:hint="eastAsia"/>
          <w:sz w:val="24"/>
        </w:rPr>
        <w:t>24</w:t>
      </w:r>
      <w:r w:rsidRPr="00AD7CAC">
        <w:rPr>
          <w:rFonts w:ascii="宋体" w:hAnsi="宋体" w:hint="eastAsia"/>
          <w:sz w:val="24"/>
        </w:rPr>
        <w:t xml:space="preserve">日 </w:t>
      </w:r>
      <w:r>
        <w:rPr>
          <w:rFonts w:ascii="宋体" w:hAnsi="宋体" w:hint="eastAsia"/>
          <w:sz w:val="24"/>
        </w:rPr>
        <w:t>15</w:t>
      </w:r>
      <w:r w:rsidRPr="00AD7CAC">
        <w:rPr>
          <w:rFonts w:ascii="宋体" w:hAnsi="宋体" w:hint="eastAsia"/>
          <w:sz w:val="24"/>
        </w:rPr>
        <w:t>:</w:t>
      </w:r>
      <w:r>
        <w:rPr>
          <w:rFonts w:ascii="宋体" w:hAnsi="宋体" w:hint="eastAsia"/>
          <w:sz w:val="24"/>
        </w:rPr>
        <w:t>3</w:t>
      </w:r>
      <w:r w:rsidRPr="00AD7CAC">
        <w:rPr>
          <w:rFonts w:ascii="宋体" w:hAnsi="宋体" w:hint="eastAsia"/>
          <w:sz w:val="24"/>
        </w:rPr>
        <w:t>0</w:t>
      </w:r>
    </w:p>
    <w:p w:rsidR="00AD7CAC" w:rsidRPr="00AD7CAC" w:rsidRDefault="00AD7CAC" w:rsidP="00AD7CAC">
      <w:pPr>
        <w:spacing w:line="480" w:lineRule="auto"/>
        <w:ind w:firstLineChars="200" w:firstLine="480"/>
        <w:rPr>
          <w:rFonts w:ascii="宋体" w:hAnsi="宋体"/>
          <w:sz w:val="24"/>
        </w:rPr>
      </w:pPr>
      <w:r w:rsidRPr="00AD7CAC">
        <w:rPr>
          <w:rFonts w:ascii="宋体" w:hAnsi="宋体" w:hint="eastAsia"/>
          <w:sz w:val="24"/>
        </w:rPr>
        <w:t>五、开标时间：2020年8月</w:t>
      </w:r>
      <w:r>
        <w:rPr>
          <w:rFonts w:ascii="宋体" w:hAnsi="宋体" w:hint="eastAsia"/>
          <w:sz w:val="24"/>
        </w:rPr>
        <w:t>24</w:t>
      </w:r>
      <w:r w:rsidRPr="00AD7CAC">
        <w:rPr>
          <w:rFonts w:ascii="宋体" w:hAnsi="宋体" w:hint="eastAsia"/>
          <w:sz w:val="24"/>
        </w:rPr>
        <w:t xml:space="preserve">日 </w:t>
      </w:r>
      <w:r>
        <w:rPr>
          <w:rFonts w:ascii="宋体" w:hAnsi="宋体" w:hint="eastAsia"/>
          <w:sz w:val="24"/>
        </w:rPr>
        <w:t>15</w:t>
      </w:r>
      <w:r w:rsidRPr="00AD7CAC">
        <w:rPr>
          <w:rFonts w:ascii="宋体" w:hAnsi="宋体" w:hint="eastAsia"/>
          <w:sz w:val="24"/>
        </w:rPr>
        <w:t>:</w:t>
      </w:r>
      <w:r>
        <w:rPr>
          <w:rFonts w:ascii="宋体" w:hAnsi="宋体" w:hint="eastAsia"/>
          <w:sz w:val="24"/>
        </w:rPr>
        <w:t>3</w:t>
      </w:r>
      <w:r w:rsidRPr="00AD7CAC">
        <w:rPr>
          <w:rFonts w:ascii="宋体" w:hAnsi="宋体" w:hint="eastAsia"/>
          <w:sz w:val="24"/>
        </w:rPr>
        <w:t>0</w:t>
      </w:r>
    </w:p>
    <w:p w:rsidR="00AD7CAC" w:rsidRPr="00AD7CAC" w:rsidRDefault="00AD7CAC" w:rsidP="00AD7CAC">
      <w:pPr>
        <w:spacing w:line="480" w:lineRule="auto"/>
        <w:ind w:firstLineChars="200" w:firstLine="480"/>
        <w:rPr>
          <w:rFonts w:ascii="宋体" w:hAnsi="宋体"/>
          <w:sz w:val="24"/>
        </w:rPr>
      </w:pPr>
      <w:r w:rsidRPr="00AD7CAC">
        <w:rPr>
          <w:rFonts w:ascii="宋体" w:hAnsi="宋体" w:hint="eastAsia"/>
          <w:sz w:val="24"/>
        </w:rPr>
        <w:t>六、开标地点：达州技师学院（高级技工校区）党员活动室</w:t>
      </w:r>
    </w:p>
    <w:p w:rsidR="00E7094B" w:rsidRDefault="00AD7CAC" w:rsidP="00AD7CAC">
      <w:pPr>
        <w:spacing w:line="360" w:lineRule="auto"/>
        <w:ind w:firstLineChars="200" w:firstLine="480"/>
        <w:jc w:val="left"/>
        <w:rPr>
          <w:rFonts w:ascii="宋体" w:hAnsi="宋体"/>
          <w:sz w:val="24"/>
        </w:rPr>
      </w:pPr>
      <w:r>
        <w:rPr>
          <w:rFonts w:ascii="宋体" w:hAnsi="宋体" w:hint="eastAsia"/>
          <w:sz w:val="24"/>
        </w:rPr>
        <w:t>七</w:t>
      </w:r>
      <w:r w:rsidR="00245CAB">
        <w:rPr>
          <w:rFonts w:ascii="宋体" w:hAnsi="宋体" w:hint="eastAsia"/>
          <w:sz w:val="24"/>
        </w:rPr>
        <w:t>、比选申请文件的递交：</w:t>
      </w:r>
    </w:p>
    <w:p w:rsidR="00E7094B" w:rsidRDefault="00245CAB">
      <w:pPr>
        <w:spacing w:line="360" w:lineRule="auto"/>
        <w:ind w:firstLineChars="200" w:firstLine="480"/>
        <w:jc w:val="left"/>
        <w:rPr>
          <w:rFonts w:ascii="宋体" w:hAnsi="宋体"/>
          <w:sz w:val="24"/>
        </w:rPr>
      </w:pPr>
      <w:r>
        <w:rPr>
          <w:rFonts w:ascii="宋体" w:hAnsi="宋体" w:hint="eastAsia"/>
          <w:sz w:val="24"/>
        </w:rPr>
        <w:t>1.时间：参加比选的</w:t>
      </w:r>
      <w:r w:rsidR="00AD7CAC">
        <w:rPr>
          <w:rFonts w:ascii="宋体" w:hAnsi="宋体" w:hint="eastAsia"/>
          <w:sz w:val="24"/>
        </w:rPr>
        <w:t>潜在供应商</w:t>
      </w:r>
      <w:r>
        <w:rPr>
          <w:rFonts w:ascii="宋体" w:hAnsi="宋体" w:hint="eastAsia"/>
          <w:sz w:val="24"/>
        </w:rPr>
        <w:t>须在2020年 8月</w:t>
      </w:r>
      <w:r w:rsidR="00AD7CAC" w:rsidRPr="009E515C">
        <w:rPr>
          <w:rFonts w:ascii="宋体" w:hAnsi="宋体" w:hint="eastAsia"/>
          <w:color w:val="000000" w:themeColor="text1"/>
          <w:sz w:val="24"/>
        </w:rPr>
        <w:t>24</w:t>
      </w:r>
      <w:r w:rsidRPr="009E515C">
        <w:rPr>
          <w:rFonts w:ascii="宋体" w:hAnsi="宋体" w:hint="eastAsia"/>
          <w:color w:val="000000" w:themeColor="text1"/>
          <w:sz w:val="24"/>
        </w:rPr>
        <w:t xml:space="preserve"> </w:t>
      </w:r>
      <w:r>
        <w:rPr>
          <w:rFonts w:ascii="宋体" w:hAnsi="宋体" w:hint="eastAsia"/>
          <w:sz w:val="24"/>
        </w:rPr>
        <w:t>日1</w:t>
      </w:r>
      <w:r w:rsidR="00AD7CAC">
        <w:rPr>
          <w:rFonts w:ascii="宋体" w:hAnsi="宋体" w:hint="eastAsia"/>
          <w:sz w:val="24"/>
        </w:rPr>
        <w:t>5</w:t>
      </w:r>
      <w:r>
        <w:rPr>
          <w:rFonts w:ascii="宋体" w:hAnsi="宋体" w:hint="eastAsia"/>
          <w:sz w:val="24"/>
        </w:rPr>
        <w:t>:</w:t>
      </w:r>
      <w:r w:rsidR="00AD7CAC">
        <w:rPr>
          <w:rFonts w:ascii="宋体" w:hAnsi="宋体" w:hint="eastAsia"/>
          <w:sz w:val="24"/>
        </w:rPr>
        <w:t>3</w:t>
      </w:r>
      <w:r>
        <w:rPr>
          <w:rFonts w:ascii="宋体" w:hAnsi="宋体" w:hint="eastAsia"/>
          <w:sz w:val="24"/>
        </w:rPr>
        <w:t>0前（北京时间）提交比选申请文件正本1份，副本4份。</w:t>
      </w:r>
    </w:p>
    <w:p w:rsidR="00AD7CAC" w:rsidRPr="00AD7CAC" w:rsidRDefault="00245CAB" w:rsidP="00AD7CAC">
      <w:pPr>
        <w:pStyle w:val="a7"/>
        <w:ind w:firstLineChars="200" w:firstLine="480"/>
        <w:rPr>
          <w:rFonts w:ascii="宋体" w:eastAsiaTheme="minorEastAsia" w:hAnsi="宋体" w:cstheme="minorBidi"/>
        </w:rPr>
      </w:pPr>
      <w:r w:rsidRPr="00AD7CAC">
        <w:rPr>
          <w:rFonts w:ascii="宋体" w:eastAsiaTheme="minorEastAsia" w:hAnsi="宋体" w:cstheme="minorBidi" w:hint="eastAsia"/>
        </w:rPr>
        <w:t>2.</w:t>
      </w:r>
      <w:r w:rsidR="00AD7CAC" w:rsidRPr="00AD7CAC">
        <w:rPr>
          <w:rFonts w:ascii="宋体" w:eastAsiaTheme="minorEastAsia" w:hAnsi="宋体" w:cstheme="minorBidi" w:hint="eastAsia"/>
        </w:rPr>
        <w:t xml:space="preserve"> 比选申请文件的递交</w:t>
      </w:r>
      <w:r w:rsidRPr="00AD7CAC">
        <w:rPr>
          <w:rFonts w:ascii="宋体" w:eastAsiaTheme="minorEastAsia" w:hAnsi="宋体" w:cstheme="minorBidi" w:hint="eastAsia"/>
        </w:rPr>
        <w:t>地点：</w:t>
      </w:r>
      <w:r w:rsidR="00AD7CAC" w:rsidRPr="00AD7CAC">
        <w:rPr>
          <w:rFonts w:ascii="宋体" w:eastAsiaTheme="minorEastAsia" w:hAnsi="宋体" w:cstheme="minorBidi" w:hint="eastAsia"/>
        </w:rPr>
        <w:t>达州技师学院（高级技工校区）党员活动室</w:t>
      </w:r>
    </w:p>
    <w:p w:rsidR="00E7094B" w:rsidRPr="00AD7CAC" w:rsidRDefault="00245CAB" w:rsidP="00AD7CAC">
      <w:pPr>
        <w:pStyle w:val="a7"/>
        <w:ind w:firstLineChars="200" w:firstLine="480"/>
        <w:rPr>
          <w:rFonts w:ascii="宋体" w:eastAsiaTheme="minorEastAsia" w:hAnsi="宋体" w:cstheme="minorBidi"/>
        </w:rPr>
      </w:pPr>
      <w:r w:rsidRPr="00AD7CAC">
        <w:rPr>
          <w:rFonts w:ascii="宋体" w:eastAsiaTheme="minorEastAsia" w:hAnsi="宋体" w:cstheme="minorBidi" w:hint="eastAsia"/>
        </w:rPr>
        <w:t>3. 本次比选不接受函寄的比选申请文件，逾期送达或未送达指定地点的比选申请文件，不予接收。</w:t>
      </w:r>
    </w:p>
    <w:p w:rsidR="00E7094B" w:rsidRDefault="00AD7CAC">
      <w:pPr>
        <w:spacing w:line="360" w:lineRule="auto"/>
        <w:ind w:firstLineChars="200" w:firstLine="480"/>
        <w:jc w:val="left"/>
        <w:rPr>
          <w:rFonts w:ascii="宋体" w:hAnsi="宋体"/>
          <w:sz w:val="24"/>
        </w:rPr>
      </w:pPr>
      <w:r>
        <w:rPr>
          <w:rFonts w:ascii="宋体" w:hAnsi="宋体" w:hint="eastAsia"/>
          <w:sz w:val="24"/>
        </w:rPr>
        <w:t>八</w:t>
      </w:r>
      <w:r w:rsidR="00245CAB">
        <w:rPr>
          <w:rFonts w:ascii="宋体" w:hAnsi="宋体" w:hint="eastAsia"/>
          <w:sz w:val="24"/>
        </w:rPr>
        <w:t>、邀请方式：本次比选邀请在</w:t>
      </w:r>
      <w:r w:rsidR="00245CAB" w:rsidRPr="00AD7CAC">
        <w:rPr>
          <w:rFonts w:ascii="宋体" w:eastAsia="宋体" w:hAnsi="宋体" w:cs="宋体" w:hint="eastAsia"/>
          <w:color w:val="000000" w:themeColor="text1"/>
          <w:sz w:val="24"/>
        </w:rPr>
        <w:t>达州技师学院</w:t>
      </w:r>
      <w:r w:rsidR="00245CAB" w:rsidRPr="00AD7CAC">
        <w:rPr>
          <w:rFonts w:ascii="宋体" w:hAnsi="宋体" w:hint="eastAsia"/>
          <w:color w:val="000000" w:themeColor="text1"/>
          <w:sz w:val="24"/>
        </w:rPr>
        <w:t>官方网站</w:t>
      </w:r>
      <w:r w:rsidR="00245CAB">
        <w:rPr>
          <w:rFonts w:ascii="宋体" w:hAnsi="宋体" w:hint="eastAsia"/>
          <w:sz w:val="24"/>
        </w:rPr>
        <w:t>以公告形式发布。</w:t>
      </w:r>
    </w:p>
    <w:p w:rsidR="00E7094B" w:rsidRDefault="00AD7CAC">
      <w:pPr>
        <w:spacing w:line="360" w:lineRule="auto"/>
        <w:ind w:firstLineChars="200" w:firstLine="480"/>
        <w:jc w:val="left"/>
        <w:rPr>
          <w:rFonts w:ascii="宋体" w:hAnsi="宋体"/>
          <w:sz w:val="24"/>
        </w:rPr>
      </w:pPr>
      <w:r>
        <w:rPr>
          <w:rFonts w:ascii="宋体" w:hAnsi="宋体" w:hint="eastAsia"/>
          <w:sz w:val="24"/>
        </w:rPr>
        <w:t>九</w:t>
      </w:r>
      <w:r w:rsidR="00245CAB">
        <w:rPr>
          <w:rFonts w:ascii="宋体" w:hAnsi="宋体" w:hint="eastAsia"/>
          <w:sz w:val="24"/>
        </w:rPr>
        <w:t>、联系方式：</w:t>
      </w:r>
    </w:p>
    <w:p w:rsidR="00E7094B" w:rsidRDefault="00245CAB">
      <w:pPr>
        <w:spacing w:line="360" w:lineRule="auto"/>
        <w:ind w:firstLineChars="250" w:firstLine="600"/>
        <w:jc w:val="left"/>
        <w:rPr>
          <w:rFonts w:ascii="宋体" w:hAnsi="宋体"/>
          <w:sz w:val="24"/>
        </w:rPr>
      </w:pPr>
      <w:r>
        <w:rPr>
          <w:rFonts w:ascii="宋体" w:hAnsi="宋体" w:hint="eastAsia"/>
          <w:sz w:val="24"/>
        </w:rPr>
        <w:lastRenderedPageBreak/>
        <w:t>比选邀请人：</w:t>
      </w:r>
      <w:r>
        <w:rPr>
          <w:rFonts w:ascii="宋体" w:eastAsia="宋体" w:hAnsi="宋体" w:cs="宋体" w:hint="eastAsia"/>
          <w:sz w:val="24"/>
        </w:rPr>
        <w:t>达州技师学院</w:t>
      </w:r>
    </w:p>
    <w:p w:rsidR="00E7094B" w:rsidRDefault="00245CAB">
      <w:pPr>
        <w:spacing w:line="360" w:lineRule="auto"/>
        <w:ind w:firstLineChars="250" w:firstLine="600"/>
        <w:jc w:val="left"/>
        <w:rPr>
          <w:rFonts w:ascii="宋体" w:hAnsi="宋体"/>
          <w:color w:val="FF0000"/>
          <w:sz w:val="24"/>
        </w:rPr>
      </w:pPr>
      <w:r>
        <w:rPr>
          <w:rFonts w:ascii="宋体" w:hAnsi="宋体" w:hint="eastAsia"/>
          <w:sz w:val="24"/>
        </w:rPr>
        <w:t>地点：</w:t>
      </w:r>
      <w:r w:rsidRPr="00AD7CAC">
        <w:rPr>
          <w:rFonts w:ascii="宋体" w:hAnsi="宋体" w:hint="eastAsia"/>
          <w:color w:val="000000" w:themeColor="text1"/>
          <w:sz w:val="24"/>
        </w:rPr>
        <w:t>达州市通川区黄马湾路</w:t>
      </w:r>
      <w:r w:rsidR="00AD7CAC" w:rsidRPr="00AD7CAC">
        <w:rPr>
          <w:rFonts w:ascii="宋体" w:hAnsi="宋体" w:hint="eastAsia"/>
          <w:color w:val="000000" w:themeColor="text1"/>
          <w:sz w:val="24"/>
        </w:rPr>
        <w:t>221</w:t>
      </w:r>
      <w:r w:rsidRPr="00AD7CAC">
        <w:rPr>
          <w:rFonts w:ascii="宋体" w:hAnsi="宋体" w:hint="eastAsia"/>
          <w:color w:val="000000" w:themeColor="text1"/>
          <w:sz w:val="24"/>
        </w:rPr>
        <w:t>号</w:t>
      </w:r>
    </w:p>
    <w:p w:rsidR="00E7094B" w:rsidRDefault="00245CAB">
      <w:pPr>
        <w:spacing w:line="360" w:lineRule="auto"/>
        <w:ind w:firstLineChars="250" w:firstLine="600"/>
        <w:jc w:val="left"/>
        <w:rPr>
          <w:rFonts w:ascii="宋体" w:hAnsi="宋体"/>
          <w:sz w:val="24"/>
        </w:rPr>
      </w:pPr>
      <w:r>
        <w:rPr>
          <w:rFonts w:ascii="宋体" w:hAnsi="宋体" w:hint="eastAsia"/>
          <w:sz w:val="24"/>
        </w:rPr>
        <w:t>联系人：</w:t>
      </w:r>
      <w:r w:rsidR="00AD7CAC">
        <w:rPr>
          <w:rFonts w:ascii="宋体" w:hAnsi="宋体" w:hint="eastAsia"/>
          <w:sz w:val="24"/>
        </w:rPr>
        <w:t>郁</w:t>
      </w:r>
      <w:r>
        <w:rPr>
          <w:rFonts w:ascii="宋体" w:hAnsi="宋体" w:hint="eastAsia"/>
          <w:sz w:val="24"/>
        </w:rPr>
        <w:t>老师</w:t>
      </w:r>
    </w:p>
    <w:p w:rsidR="00E7094B" w:rsidRDefault="00245CAB">
      <w:pPr>
        <w:spacing w:line="360" w:lineRule="auto"/>
        <w:ind w:firstLineChars="250" w:firstLine="600"/>
        <w:jc w:val="left"/>
        <w:rPr>
          <w:rFonts w:ascii="宋体" w:hAnsi="宋体"/>
          <w:sz w:val="24"/>
        </w:rPr>
      </w:pPr>
      <w:r>
        <w:rPr>
          <w:rFonts w:ascii="宋体" w:hAnsi="宋体" w:hint="eastAsia"/>
          <w:sz w:val="24"/>
        </w:rPr>
        <w:t>联系电话：</w:t>
      </w:r>
      <w:r w:rsidR="00AD7CAC">
        <w:rPr>
          <w:rFonts w:ascii="宋体" w:hAnsi="宋体" w:hint="eastAsia"/>
          <w:sz w:val="24"/>
        </w:rPr>
        <w:t>0818-2374255</w:t>
      </w:r>
    </w:p>
    <w:p w:rsidR="00E7094B" w:rsidRDefault="00245CAB">
      <w:pPr>
        <w:pStyle w:val="a0"/>
      </w:pPr>
      <w:r>
        <w:rPr>
          <w:rFonts w:hint="eastAsia"/>
        </w:rPr>
        <w:t xml:space="preserve">                                                         </w:t>
      </w:r>
    </w:p>
    <w:p w:rsidR="00E7094B" w:rsidRDefault="00E7094B">
      <w:pPr>
        <w:spacing w:line="720" w:lineRule="auto"/>
        <w:jc w:val="center"/>
        <w:outlineLvl w:val="0"/>
        <w:rPr>
          <w:rFonts w:ascii="宋体" w:eastAsia="宋体" w:hAnsi="宋体" w:cs="宋体"/>
          <w:b/>
          <w:bCs/>
          <w:sz w:val="36"/>
          <w:szCs w:val="36"/>
        </w:rPr>
      </w:pPr>
    </w:p>
    <w:p w:rsidR="00E7094B" w:rsidRDefault="00245CAB">
      <w:pPr>
        <w:numPr>
          <w:ilvl w:val="0"/>
          <w:numId w:val="3"/>
        </w:numPr>
        <w:spacing w:line="720" w:lineRule="auto"/>
        <w:jc w:val="center"/>
        <w:outlineLvl w:val="0"/>
        <w:rPr>
          <w:rFonts w:ascii="宋体" w:eastAsia="宋体" w:hAnsi="宋体" w:cs="宋体"/>
          <w:b/>
          <w:bCs/>
          <w:sz w:val="36"/>
          <w:szCs w:val="36"/>
        </w:rPr>
      </w:pPr>
      <w:r>
        <w:rPr>
          <w:rFonts w:ascii="宋体" w:eastAsia="宋体" w:hAnsi="宋体" w:cs="宋体" w:hint="eastAsia"/>
          <w:b/>
          <w:bCs/>
          <w:sz w:val="36"/>
          <w:szCs w:val="36"/>
        </w:rPr>
        <w:t>比选须知</w:t>
      </w:r>
    </w:p>
    <w:p w:rsidR="00E7094B" w:rsidRDefault="00E7094B">
      <w:pPr>
        <w:pStyle w:val="a0"/>
      </w:pPr>
    </w:p>
    <w:tbl>
      <w:tblPr>
        <w:tblStyle w:val="a8"/>
        <w:tblW w:w="9400" w:type="dxa"/>
        <w:jc w:val="center"/>
        <w:tblLayout w:type="fixed"/>
        <w:tblLook w:val="04A0"/>
      </w:tblPr>
      <w:tblGrid>
        <w:gridCol w:w="860"/>
        <w:gridCol w:w="2420"/>
        <w:gridCol w:w="6120"/>
      </w:tblGrid>
      <w:tr w:rsidR="00E7094B">
        <w:trPr>
          <w:trHeight w:val="691"/>
          <w:jc w:val="center"/>
        </w:trPr>
        <w:tc>
          <w:tcPr>
            <w:tcW w:w="860" w:type="dxa"/>
            <w:vAlign w:val="center"/>
          </w:tcPr>
          <w:p w:rsidR="00E7094B" w:rsidRDefault="00245CAB">
            <w:pPr>
              <w:jc w:val="center"/>
              <w:rPr>
                <w:rFonts w:ascii="宋体" w:eastAsia="宋体" w:hAnsi="宋体" w:cs="宋体"/>
                <w:kern w:val="0"/>
                <w:sz w:val="24"/>
              </w:rPr>
            </w:pPr>
            <w:r>
              <w:rPr>
                <w:rFonts w:ascii="宋体" w:eastAsia="宋体" w:hAnsi="宋体" w:cs="宋体" w:hint="eastAsia"/>
                <w:kern w:val="0"/>
                <w:sz w:val="24"/>
              </w:rPr>
              <w:t>序号</w:t>
            </w:r>
          </w:p>
        </w:tc>
        <w:tc>
          <w:tcPr>
            <w:tcW w:w="2420" w:type="dxa"/>
            <w:vAlign w:val="center"/>
          </w:tcPr>
          <w:p w:rsidR="00E7094B" w:rsidRDefault="00245CAB">
            <w:pPr>
              <w:jc w:val="center"/>
              <w:rPr>
                <w:rFonts w:ascii="宋体" w:eastAsia="宋体" w:hAnsi="宋体" w:cs="宋体"/>
                <w:kern w:val="0"/>
                <w:sz w:val="24"/>
              </w:rPr>
            </w:pPr>
            <w:r>
              <w:rPr>
                <w:rFonts w:ascii="宋体" w:eastAsia="宋体" w:hAnsi="宋体" w:cs="宋体" w:hint="eastAsia"/>
                <w:kern w:val="0"/>
                <w:sz w:val="24"/>
              </w:rPr>
              <w:t>内容</w:t>
            </w:r>
          </w:p>
        </w:tc>
        <w:tc>
          <w:tcPr>
            <w:tcW w:w="6120" w:type="dxa"/>
            <w:vAlign w:val="center"/>
          </w:tcPr>
          <w:p w:rsidR="00E7094B" w:rsidRDefault="00245CAB">
            <w:pPr>
              <w:jc w:val="center"/>
              <w:rPr>
                <w:rFonts w:ascii="宋体" w:eastAsia="宋体" w:hAnsi="宋体" w:cs="宋体"/>
                <w:kern w:val="0"/>
                <w:sz w:val="24"/>
              </w:rPr>
            </w:pPr>
            <w:r>
              <w:rPr>
                <w:rFonts w:ascii="宋体" w:eastAsia="宋体" w:hAnsi="宋体" w:cs="宋体" w:hint="eastAsia"/>
                <w:kern w:val="0"/>
                <w:sz w:val="24"/>
              </w:rPr>
              <w:t>说明与要求</w:t>
            </w:r>
          </w:p>
        </w:tc>
      </w:tr>
      <w:tr w:rsidR="00E7094B">
        <w:trPr>
          <w:trHeight w:val="1721"/>
          <w:jc w:val="center"/>
        </w:trPr>
        <w:tc>
          <w:tcPr>
            <w:tcW w:w="860"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1</w:t>
            </w:r>
          </w:p>
        </w:tc>
        <w:tc>
          <w:tcPr>
            <w:tcW w:w="2420" w:type="dxa"/>
            <w:vAlign w:val="center"/>
          </w:tcPr>
          <w:p w:rsidR="00E7094B" w:rsidRDefault="00245CAB">
            <w:pPr>
              <w:spacing w:line="360" w:lineRule="auto"/>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比选邀请人</w:t>
            </w:r>
          </w:p>
        </w:tc>
        <w:tc>
          <w:tcPr>
            <w:tcW w:w="6120" w:type="dxa"/>
            <w:vAlign w:val="center"/>
          </w:tcPr>
          <w:p w:rsidR="00E7094B" w:rsidRDefault="00245CAB">
            <w:pPr>
              <w:spacing w:line="360" w:lineRule="auto"/>
              <w:jc w:val="left"/>
              <w:rPr>
                <w:rFonts w:ascii="宋体" w:eastAsia="宋体" w:hAnsi="宋体" w:cs="宋体"/>
                <w:bCs/>
                <w:color w:val="000000" w:themeColor="text1"/>
                <w:kern w:val="0"/>
                <w:sz w:val="24"/>
                <w:u w:val="single"/>
              </w:rPr>
            </w:pPr>
            <w:r>
              <w:rPr>
                <w:rFonts w:ascii="宋体" w:eastAsia="宋体" w:hAnsi="宋体" w:cs="宋体" w:hint="eastAsia"/>
                <w:color w:val="000000" w:themeColor="text1"/>
                <w:kern w:val="0"/>
                <w:sz w:val="24"/>
              </w:rPr>
              <w:t>名称：</w:t>
            </w:r>
            <w:r>
              <w:rPr>
                <w:rFonts w:ascii="宋体" w:eastAsia="宋体" w:hAnsi="宋体" w:cs="宋体" w:hint="eastAsia"/>
                <w:sz w:val="24"/>
              </w:rPr>
              <w:t>达州技师学院</w:t>
            </w:r>
          </w:p>
          <w:p w:rsidR="00E7094B" w:rsidRDefault="00245CAB">
            <w:pPr>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地址</w:t>
            </w:r>
            <w:r w:rsidRPr="00AD7CAC">
              <w:rPr>
                <w:rFonts w:ascii="宋体" w:eastAsia="宋体" w:hAnsi="宋体" w:cs="宋体" w:hint="eastAsia"/>
                <w:color w:val="000000" w:themeColor="text1"/>
                <w:kern w:val="0"/>
                <w:sz w:val="24"/>
              </w:rPr>
              <w:t>：</w:t>
            </w:r>
            <w:r w:rsidRPr="00AD7CAC">
              <w:rPr>
                <w:rFonts w:ascii="宋体" w:hAnsi="宋体" w:hint="eastAsia"/>
                <w:color w:val="000000" w:themeColor="text1"/>
                <w:sz w:val="24"/>
              </w:rPr>
              <w:t>达州市通川区黄马湾路</w:t>
            </w:r>
            <w:r w:rsidR="00AD7CAC" w:rsidRPr="00AD7CAC">
              <w:rPr>
                <w:rFonts w:ascii="宋体" w:hAnsi="宋体" w:hint="eastAsia"/>
                <w:color w:val="000000" w:themeColor="text1"/>
                <w:sz w:val="24"/>
              </w:rPr>
              <w:t>221</w:t>
            </w:r>
            <w:r w:rsidRPr="00AD7CAC">
              <w:rPr>
                <w:rFonts w:ascii="宋体" w:hAnsi="宋体" w:hint="eastAsia"/>
                <w:color w:val="000000" w:themeColor="text1"/>
                <w:sz w:val="24"/>
              </w:rPr>
              <w:t>号</w:t>
            </w:r>
          </w:p>
          <w:p w:rsidR="00E7094B" w:rsidRDefault="00245CAB">
            <w:pPr>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联系人：</w:t>
            </w:r>
            <w:r w:rsidR="00AD7CAC">
              <w:rPr>
                <w:rFonts w:ascii="宋体" w:eastAsia="宋体" w:hAnsi="宋体" w:cs="宋体" w:hint="eastAsia"/>
                <w:color w:val="000000" w:themeColor="text1"/>
                <w:kern w:val="0"/>
                <w:sz w:val="24"/>
              </w:rPr>
              <w:t>郁</w:t>
            </w:r>
            <w:r>
              <w:rPr>
                <w:rFonts w:ascii="宋体" w:eastAsia="宋体" w:hAnsi="宋体" w:cs="宋体" w:hint="eastAsia"/>
                <w:color w:val="000000" w:themeColor="text1"/>
                <w:kern w:val="0"/>
                <w:sz w:val="24"/>
              </w:rPr>
              <w:t>老师</w:t>
            </w:r>
          </w:p>
          <w:p w:rsidR="00E7094B" w:rsidRDefault="00245CAB" w:rsidP="00AD7CAC">
            <w:pPr>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联系电话：</w:t>
            </w:r>
            <w:r w:rsidR="00AD7CAC">
              <w:rPr>
                <w:rFonts w:ascii="宋体" w:eastAsia="宋体" w:hAnsi="宋体" w:cs="Times New Roman" w:hint="eastAsia"/>
                <w:color w:val="000000" w:themeColor="text1"/>
                <w:kern w:val="0"/>
                <w:sz w:val="24"/>
              </w:rPr>
              <w:t>0818-2374255</w:t>
            </w:r>
          </w:p>
        </w:tc>
      </w:tr>
      <w:tr w:rsidR="00E7094B">
        <w:trPr>
          <w:trHeight w:val="803"/>
          <w:jc w:val="center"/>
        </w:trPr>
        <w:tc>
          <w:tcPr>
            <w:tcW w:w="860"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2</w:t>
            </w:r>
          </w:p>
        </w:tc>
        <w:tc>
          <w:tcPr>
            <w:tcW w:w="2420" w:type="dxa"/>
            <w:vAlign w:val="center"/>
          </w:tcPr>
          <w:p w:rsidR="00E7094B" w:rsidRDefault="00245CAB">
            <w:pPr>
              <w:spacing w:line="360" w:lineRule="auto"/>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项目名称</w:t>
            </w:r>
          </w:p>
        </w:tc>
        <w:tc>
          <w:tcPr>
            <w:tcW w:w="6120" w:type="dxa"/>
            <w:vAlign w:val="center"/>
          </w:tcPr>
          <w:p w:rsidR="00E7094B" w:rsidRDefault="00245CAB" w:rsidP="00AD7CAC">
            <w:pPr>
              <w:pStyle w:val="a9"/>
              <w:spacing w:line="360" w:lineRule="auto"/>
              <w:ind w:firstLineChars="0" w:firstLine="0"/>
              <w:jc w:val="left"/>
              <w:rPr>
                <w:rFonts w:ascii="宋体" w:eastAsia="宋体" w:hAnsi="宋体" w:cs="宋体"/>
                <w:color w:val="000000" w:themeColor="text1"/>
                <w:kern w:val="0"/>
                <w:sz w:val="24"/>
              </w:rPr>
            </w:pPr>
            <w:r>
              <w:rPr>
                <w:rFonts w:ascii="宋体" w:eastAsia="宋体" w:hAnsi="宋体" w:cs="宋体" w:hint="eastAsia"/>
                <w:sz w:val="24"/>
              </w:rPr>
              <w:t>达州技师学院</w:t>
            </w:r>
            <w:r w:rsidR="00AD7CAC">
              <w:rPr>
                <w:rFonts w:ascii="宋体" w:eastAsia="宋体" w:hAnsi="宋体" w:cs="宋体" w:hint="eastAsia"/>
                <w:sz w:val="24"/>
              </w:rPr>
              <w:t>院</w:t>
            </w:r>
            <w:r>
              <w:rPr>
                <w:rFonts w:ascii="宋体" w:eastAsia="宋体" w:hAnsi="宋体" w:cs="宋体" w:hint="eastAsia"/>
                <w:sz w:val="24"/>
              </w:rPr>
              <w:t>大门安装工程</w:t>
            </w:r>
          </w:p>
        </w:tc>
      </w:tr>
      <w:tr w:rsidR="00D15865">
        <w:trPr>
          <w:trHeight w:val="803"/>
          <w:jc w:val="center"/>
        </w:trPr>
        <w:tc>
          <w:tcPr>
            <w:tcW w:w="860" w:type="dxa"/>
            <w:vAlign w:val="center"/>
          </w:tcPr>
          <w:p w:rsidR="00D15865" w:rsidRDefault="00D15865">
            <w:pPr>
              <w:spacing w:line="360" w:lineRule="auto"/>
              <w:jc w:val="center"/>
              <w:rPr>
                <w:rFonts w:ascii="宋体" w:eastAsia="宋体" w:hAnsi="宋体" w:cs="宋体" w:hint="eastAsia"/>
                <w:kern w:val="0"/>
                <w:sz w:val="24"/>
              </w:rPr>
            </w:pPr>
          </w:p>
        </w:tc>
        <w:tc>
          <w:tcPr>
            <w:tcW w:w="2420" w:type="dxa"/>
            <w:vAlign w:val="center"/>
          </w:tcPr>
          <w:p w:rsidR="00D15865" w:rsidRDefault="00D15865">
            <w:pPr>
              <w:spacing w:line="360" w:lineRule="auto"/>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项目预算</w:t>
            </w:r>
          </w:p>
        </w:tc>
        <w:tc>
          <w:tcPr>
            <w:tcW w:w="6120" w:type="dxa"/>
            <w:vAlign w:val="center"/>
          </w:tcPr>
          <w:p w:rsidR="00D15865" w:rsidRDefault="00D15865" w:rsidP="00AD7CAC">
            <w:pPr>
              <w:pStyle w:val="a9"/>
              <w:spacing w:line="360" w:lineRule="auto"/>
              <w:ind w:firstLineChars="0" w:firstLine="0"/>
              <w:jc w:val="left"/>
              <w:rPr>
                <w:rFonts w:ascii="宋体" w:eastAsia="宋体" w:hAnsi="宋体" w:cs="宋体" w:hint="eastAsia"/>
                <w:sz w:val="24"/>
              </w:rPr>
            </w:pPr>
            <w:r>
              <w:rPr>
                <w:rFonts w:ascii="宋体" w:eastAsia="宋体" w:hAnsi="宋体" w:cs="宋体" w:hint="eastAsia"/>
                <w:sz w:val="24"/>
              </w:rPr>
              <w:t>82000元</w:t>
            </w:r>
          </w:p>
        </w:tc>
      </w:tr>
      <w:tr w:rsidR="00E7094B">
        <w:trPr>
          <w:trHeight w:val="969"/>
          <w:jc w:val="center"/>
        </w:trPr>
        <w:tc>
          <w:tcPr>
            <w:tcW w:w="860"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3</w:t>
            </w:r>
          </w:p>
        </w:tc>
        <w:tc>
          <w:tcPr>
            <w:tcW w:w="2420" w:type="dxa"/>
            <w:vAlign w:val="center"/>
          </w:tcPr>
          <w:p w:rsidR="00E7094B" w:rsidRDefault="00245CAB">
            <w:pPr>
              <w:spacing w:line="360" w:lineRule="auto"/>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服务内容</w:t>
            </w:r>
          </w:p>
        </w:tc>
        <w:tc>
          <w:tcPr>
            <w:tcW w:w="6120" w:type="dxa"/>
            <w:vAlign w:val="center"/>
          </w:tcPr>
          <w:p w:rsidR="00E7094B" w:rsidRDefault="00245CAB">
            <w:pPr>
              <w:spacing w:line="360" w:lineRule="auto"/>
              <w:jc w:val="left"/>
              <w:rPr>
                <w:rFonts w:ascii="宋体" w:eastAsia="宋体" w:hAnsi="宋体" w:cs="宋体"/>
                <w:color w:val="000000" w:themeColor="text1"/>
                <w:kern w:val="0"/>
                <w:sz w:val="24"/>
              </w:rPr>
            </w:pPr>
            <w:r>
              <w:rPr>
                <w:rFonts w:ascii="宋体" w:eastAsia="宋体" w:hAnsi="宋体" w:cs="Times New Roman" w:hint="eastAsia"/>
                <w:color w:val="000000" w:themeColor="text1"/>
                <w:kern w:val="0"/>
                <w:sz w:val="24"/>
              </w:rPr>
              <w:t>为我院新校区大门安装工程设计、施工。</w:t>
            </w:r>
          </w:p>
        </w:tc>
      </w:tr>
      <w:tr w:rsidR="00E7094B">
        <w:trPr>
          <w:trHeight w:val="691"/>
          <w:jc w:val="center"/>
        </w:trPr>
        <w:tc>
          <w:tcPr>
            <w:tcW w:w="860"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4</w:t>
            </w:r>
          </w:p>
        </w:tc>
        <w:tc>
          <w:tcPr>
            <w:tcW w:w="2420" w:type="dxa"/>
            <w:vAlign w:val="center"/>
          </w:tcPr>
          <w:p w:rsidR="00E7094B" w:rsidRDefault="00245CAB">
            <w:pPr>
              <w:spacing w:line="360" w:lineRule="auto"/>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资金来源</w:t>
            </w:r>
          </w:p>
        </w:tc>
        <w:tc>
          <w:tcPr>
            <w:tcW w:w="6120" w:type="dxa"/>
            <w:vAlign w:val="center"/>
          </w:tcPr>
          <w:p w:rsidR="00E7094B" w:rsidRPr="00AD7CAC" w:rsidRDefault="00245CAB">
            <w:pPr>
              <w:spacing w:line="360" w:lineRule="auto"/>
              <w:jc w:val="left"/>
              <w:rPr>
                <w:rFonts w:ascii="宋体" w:eastAsia="宋体" w:hAnsi="宋体" w:cs="宋体"/>
                <w:color w:val="000000" w:themeColor="text1"/>
                <w:kern w:val="0"/>
                <w:sz w:val="24"/>
              </w:rPr>
            </w:pPr>
            <w:r w:rsidRPr="00AD7CAC">
              <w:rPr>
                <w:rFonts w:ascii="宋体" w:eastAsia="宋体" w:hAnsi="宋体" w:cs="宋体" w:hint="eastAsia"/>
                <w:color w:val="000000" w:themeColor="text1"/>
                <w:kern w:val="0"/>
                <w:sz w:val="24"/>
              </w:rPr>
              <w:t>财政资金</w:t>
            </w:r>
          </w:p>
        </w:tc>
      </w:tr>
      <w:tr w:rsidR="00E7094B">
        <w:trPr>
          <w:trHeight w:val="820"/>
          <w:jc w:val="center"/>
        </w:trPr>
        <w:tc>
          <w:tcPr>
            <w:tcW w:w="860"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5</w:t>
            </w:r>
          </w:p>
        </w:tc>
        <w:tc>
          <w:tcPr>
            <w:tcW w:w="2420" w:type="dxa"/>
            <w:vAlign w:val="center"/>
          </w:tcPr>
          <w:p w:rsidR="00E7094B" w:rsidRDefault="00245CAB">
            <w:pPr>
              <w:spacing w:line="360" w:lineRule="auto"/>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比选申请文件份数</w:t>
            </w:r>
          </w:p>
        </w:tc>
        <w:tc>
          <w:tcPr>
            <w:tcW w:w="6120" w:type="dxa"/>
            <w:vAlign w:val="center"/>
          </w:tcPr>
          <w:p w:rsidR="00E7094B" w:rsidRDefault="00245CAB">
            <w:pPr>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正本1份，副本4份。</w:t>
            </w:r>
            <w:r>
              <w:rPr>
                <w:rFonts w:ascii="宋体" w:eastAsia="宋体" w:hAnsi="宋体" w:cs="Times New Roman" w:hint="eastAsia"/>
                <w:bCs/>
                <w:color w:val="000000" w:themeColor="text1"/>
                <w:kern w:val="0"/>
                <w:sz w:val="24"/>
              </w:rPr>
              <w:t>副本可采用正本的复印件。</w:t>
            </w:r>
          </w:p>
        </w:tc>
      </w:tr>
      <w:tr w:rsidR="00E7094B">
        <w:trPr>
          <w:trHeight w:val="1349"/>
          <w:jc w:val="center"/>
        </w:trPr>
        <w:tc>
          <w:tcPr>
            <w:tcW w:w="860"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6</w:t>
            </w:r>
          </w:p>
        </w:tc>
        <w:tc>
          <w:tcPr>
            <w:tcW w:w="2420" w:type="dxa"/>
            <w:vAlign w:val="center"/>
          </w:tcPr>
          <w:p w:rsidR="00E7094B" w:rsidRDefault="00245CAB">
            <w:pPr>
              <w:spacing w:line="360" w:lineRule="auto"/>
              <w:jc w:val="center"/>
              <w:rPr>
                <w:rFonts w:ascii="宋体" w:eastAsia="宋体" w:hAnsi="宋体" w:cs="宋体"/>
                <w:color w:val="000000" w:themeColor="text1"/>
                <w:kern w:val="0"/>
                <w:sz w:val="24"/>
              </w:rPr>
            </w:pPr>
            <w:r>
              <w:rPr>
                <w:rFonts w:ascii="宋体" w:eastAsia="宋体" w:hAnsi="宋体" w:cs="宋体" w:hint="eastAsia"/>
                <w:bCs/>
                <w:color w:val="000000" w:themeColor="text1"/>
                <w:kern w:val="0"/>
                <w:sz w:val="24"/>
              </w:rPr>
              <w:t>比选申请文件的密封和标注</w:t>
            </w:r>
          </w:p>
        </w:tc>
        <w:tc>
          <w:tcPr>
            <w:tcW w:w="6120" w:type="dxa"/>
            <w:vAlign w:val="center"/>
          </w:tcPr>
          <w:p w:rsidR="00E7094B" w:rsidRDefault="00245CAB">
            <w:pPr>
              <w:tabs>
                <w:tab w:val="left" w:pos="1080"/>
              </w:tabs>
              <w:spacing w:line="360" w:lineRule="auto"/>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比选申请文件应密封包装，</w:t>
            </w:r>
            <w:r>
              <w:rPr>
                <w:rFonts w:ascii="宋体" w:eastAsia="宋体" w:hAnsi="Times New Roman" w:cs="Times New Roman" w:hint="eastAsia"/>
                <w:color w:val="000000" w:themeColor="text1"/>
                <w:kern w:val="0"/>
                <w:sz w:val="24"/>
              </w:rPr>
              <w:t>密封袋的最外层应清楚地标明比选项目名称、比选申请人名称。</w:t>
            </w:r>
          </w:p>
        </w:tc>
      </w:tr>
      <w:tr w:rsidR="00E7094B">
        <w:trPr>
          <w:trHeight w:val="1174"/>
          <w:jc w:val="center"/>
        </w:trPr>
        <w:tc>
          <w:tcPr>
            <w:tcW w:w="860"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7</w:t>
            </w:r>
          </w:p>
        </w:tc>
        <w:tc>
          <w:tcPr>
            <w:tcW w:w="2420" w:type="dxa"/>
            <w:vAlign w:val="center"/>
          </w:tcPr>
          <w:p w:rsidR="00E7094B" w:rsidRDefault="00245CAB">
            <w:pPr>
              <w:spacing w:line="360" w:lineRule="auto"/>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比选申请文件递交地点及截止时间</w:t>
            </w:r>
          </w:p>
        </w:tc>
        <w:tc>
          <w:tcPr>
            <w:tcW w:w="6120" w:type="dxa"/>
            <w:vAlign w:val="center"/>
          </w:tcPr>
          <w:p w:rsidR="00E7094B" w:rsidRDefault="00245CAB">
            <w:pPr>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递交地点：</w:t>
            </w:r>
            <w:r w:rsidR="009E515C">
              <w:rPr>
                <w:rFonts w:ascii="宋体" w:eastAsia="宋体" w:hAnsi="宋体" w:cs="宋体" w:hint="eastAsia"/>
                <w:sz w:val="24"/>
              </w:rPr>
              <w:t>达州技师学院（党员活动室）</w:t>
            </w:r>
          </w:p>
          <w:p w:rsidR="00E7094B" w:rsidRDefault="00245CAB" w:rsidP="009E515C">
            <w:pPr>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截止时间：2020年8月</w:t>
            </w:r>
            <w:r w:rsidR="009E515C">
              <w:rPr>
                <w:rFonts w:ascii="宋体" w:eastAsia="宋体" w:hAnsi="宋体" w:cs="宋体" w:hint="eastAsia"/>
                <w:color w:val="000000" w:themeColor="text1"/>
                <w:kern w:val="0"/>
                <w:sz w:val="24"/>
              </w:rPr>
              <w:t>24</w:t>
            </w:r>
            <w:r>
              <w:rPr>
                <w:rFonts w:ascii="宋体" w:eastAsia="宋体" w:hAnsi="宋体" w:cs="宋体" w:hint="eastAsia"/>
                <w:color w:val="000000" w:themeColor="text1"/>
                <w:kern w:val="0"/>
                <w:sz w:val="24"/>
              </w:rPr>
              <w:t>日1</w:t>
            </w:r>
            <w:r w:rsidR="009E515C">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w:t>
            </w:r>
            <w:r w:rsidR="009E515C">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0（北京时间）</w:t>
            </w:r>
          </w:p>
        </w:tc>
      </w:tr>
      <w:tr w:rsidR="00E7094B">
        <w:trPr>
          <w:trHeight w:val="729"/>
          <w:jc w:val="center"/>
        </w:trPr>
        <w:tc>
          <w:tcPr>
            <w:tcW w:w="860"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lastRenderedPageBreak/>
              <w:t>8</w:t>
            </w:r>
          </w:p>
        </w:tc>
        <w:tc>
          <w:tcPr>
            <w:tcW w:w="2420" w:type="dxa"/>
            <w:vAlign w:val="center"/>
          </w:tcPr>
          <w:p w:rsidR="00E7094B" w:rsidRDefault="00245CAB">
            <w:pPr>
              <w:spacing w:line="360" w:lineRule="auto"/>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比选地点</w:t>
            </w:r>
          </w:p>
        </w:tc>
        <w:tc>
          <w:tcPr>
            <w:tcW w:w="6120" w:type="dxa"/>
            <w:vAlign w:val="center"/>
          </w:tcPr>
          <w:p w:rsidR="00E7094B" w:rsidRDefault="009E515C">
            <w:pPr>
              <w:spacing w:line="360" w:lineRule="auto"/>
              <w:jc w:val="left"/>
              <w:rPr>
                <w:rFonts w:ascii="宋体" w:eastAsia="宋体" w:hAnsi="宋体" w:cs="宋体"/>
                <w:color w:val="000000" w:themeColor="text1"/>
                <w:kern w:val="0"/>
                <w:sz w:val="24"/>
              </w:rPr>
            </w:pPr>
            <w:r>
              <w:rPr>
                <w:rFonts w:ascii="宋体" w:eastAsia="宋体" w:hAnsi="宋体" w:cs="宋体" w:hint="eastAsia"/>
                <w:sz w:val="24"/>
              </w:rPr>
              <w:t>达州技师学院（党员活动室）</w:t>
            </w:r>
          </w:p>
        </w:tc>
      </w:tr>
      <w:tr w:rsidR="00E7094B">
        <w:trPr>
          <w:trHeight w:val="749"/>
          <w:jc w:val="center"/>
        </w:trPr>
        <w:tc>
          <w:tcPr>
            <w:tcW w:w="860"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9</w:t>
            </w:r>
          </w:p>
        </w:tc>
        <w:tc>
          <w:tcPr>
            <w:tcW w:w="2420" w:type="dxa"/>
            <w:vAlign w:val="center"/>
          </w:tcPr>
          <w:p w:rsidR="00E7094B" w:rsidRDefault="00245CAB">
            <w:pPr>
              <w:spacing w:line="360" w:lineRule="auto"/>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评审方法</w:t>
            </w:r>
          </w:p>
        </w:tc>
        <w:tc>
          <w:tcPr>
            <w:tcW w:w="6120" w:type="dxa"/>
            <w:vAlign w:val="center"/>
          </w:tcPr>
          <w:p w:rsidR="00E7094B" w:rsidRDefault="00245CAB">
            <w:pPr>
              <w:spacing w:line="360" w:lineRule="auto"/>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综合评分法</w:t>
            </w:r>
          </w:p>
        </w:tc>
      </w:tr>
    </w:tbl>
    <w:p w:rsidR="00E7094B" w:rsidRDefault="00245CAB">
      <w:pPr>
        <w:spacing w:line="720" w:lineRule="auto"/>
        <w:jc w:val="center"/>
        <w:rPr>
          <w:rFonts w:ascii="宋体" w:eastAsia="宋体" w:hAnsi="宋体" w:cs="宋体"/>
          <w:b/>
          <w:bCs/>
          <w:sz w:val="24"/>
        </w:rPr>
      </w:pPr>
      <w:r>
        <w:rPr>
          <w:rFonts w:ascii="宋体" w:eastAsia="宋体" w:hAnsi="宋体" w:cs="宋体" w:hint="eastAsia"/>
          <w:b/>
          <w:bCs/>
          <w:sz w:val="24"/>
        </w:rPr>
        <w:br w:type="page"/>
      </w:r>
    </w:p>
    <w:p w:rsidR="00E7094B" w:rsidRDefault="00245CAB">
      <w:pPr>
        <w:numPr>
          <w:ilvl w:val="0"/>
          <w:numId w:val="4"/>
        </w:numPr>
        <w:spacing w:line="720" w:lineRule="auto"/>
        <w:jc w:val="center"/>
        <w:outlineLvl w:val="0"/>
        <w:rPr>
          <w:rFonts w:ascii="宋体" w:eastAsia="宋体" w:hAnsi="宋体" w:cs="宋体"/>
          <w:b/>
          <w:bCs/>
          <w:sz w:val="36"/>
          <w:szCs w:val="36"/>
        </w:rPr>
      </w:pPr>
      <w:r>
        <w:rPr>
          <w:rFonts w:ascii="宋体" w:eastAsia="宋体" w:hAnsi="宋体" w:cs="宋体" w:hint="eastAsia"/>
          <w:b/>
          <w:bCs/>
          <w:sz w:val="36"/>
          <w:szCs w:val="36"/>
        </w:rPr>
        <w:lastRenderedPageBreak/>
        <w:t>比选申请文件编制要求</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1.比选申请文件语言：供应商编制的比选申请文件应使用中文（汉语）。</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2.供应商所提交的比选申请文件应至少包括第四章各项内容，并且还须提供相应的资格证明文件，资格证明文件至少包括：</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（1）营业执照副本（提供复印件并加盖单位公章）；</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（2）法定代表人身份证明原件及身份证复印件；</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（3）授权委托书原件及委托代理人身份证复印件（委托代理人参加比选时提供）。</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3.比选申请文件统一用A4纸印制，正本和副本</w:t>
      </w:r>
      <w:r>
        <w:rPr>
          <w:rFonts w:ascii="宋体" w:hAnsi="宋体" w:hint="eastAsia"/>
          <w:color w:val="000000"/>
          <w:sz w:val="24"/>
        </w:rPr>
        <w:t>采用左侧胶装方式装订成册，</w:t>
      </w:r>
      <w:r>
        <w:rPr>
          <w:rFonts w:ascii="宋体" w:eastAsia="宋体" w:hAnsi="宋体" w:cs="宋体" w:hint="eastAsia"/>
          <w:sz w:val="24"/>
        </w:rPr>
        <w:t>不得有松散页。</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4.比选申请文件除签字外，全部用不褪色的墨水（粉）打印。</w:t>
      </w:r>
    </w:p>
    <w:p w:rsidR="00E7094B" w:rsidRDefault="00245CAB">
      <w:pPr>
        <w:pStyle w:val="a0"/>
        <w:ind w:firstLine="480"/>
        <w:rPr>
          <w:rFonts w:ascii="宋体" w:eastAsia="宋体" w:hAnsi="宋体" w:cs="宋体"/>
          <w:sz w:val="24"/>
        </w:rPr>
      </w:pPr>
      <w:r>
        <w:rPr>
          <w:rFonts w:ascii="宋体" w:eastAsia="宋体" w:hAnsi="宋体" w:cs="宋体" w:hint="eastAsia"/>
          <w:sz w:val="24"/>
        </w:rPr>
        <w:t>5.报价要求：</w:t>
      </w:r>
    </w:p>
    <w:p w:rsidR="00E7094B" w:rsidRDefault="00245CAB">
      <w:pPr>
        <w:pStyle w:val="a0"/>
        <w:ind w:firstLine="480"/>
        <w:rPr>
          <w:rFonts w:ascii="宋体" w:eastAsia="宋体" w:hAnsi="宋体" w:cs="宋体"/>
          <w:sz w:val="24"/>
        </w:rPr>
      </w:pPr>
      <w:r>
        <w:rPr>
          <w:rFonts w:ascii="宋体" w:eastAsia="宋体" w:hAnsi="宋体" w:cs="宋体" w:hint="eastAsia"/>
          <w:sz w:val="24"/>
        </w:rPr>
        <w:t xml:space="preserve"> （1）、供应商根据招标工程量清单自行编制。</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 xml:space="preserve"> （2）、供应商根据工程量清单格式及内容进行报价，不得漏报，否则视为已包含在磋商报价中不再单独另行报价，不影响有效性。</w:t>
      </w:r>
    </w:p>
    <w:p w:rsidR="00E7094B" w:rsidRDefault="00E7094B">
      <w:pPr>
        <w:spacing w:line="480" w:lineRule="auto"/>
        <w:ind w:firstLineChars="200" w:firstLine="480"/>
        <w:rPr>
          <w:rFonts w:ascii="宋体" w:eastAsia="宋体" w:hAnsi="宋体" w:cs="宋体"/>
          <w:sz w:val="24"/>
        </w:rPr>
        <w:sectPr w:rsidR="00E7094B">
          <w:footerReference w:type="default" r:id="rId9"/>
          <w:pgSz w:w="11906" w:h="16838"/>
          <w:pgMar w:top="1440" w:right="1800" w:bottom="1440" w:left="1800" w:header="851" w:footer="992" w:gutter="0"/>
          <w:cols w:space="425"/>
          <w:docGrid w:type="lines" w:linePitch="312"/>
        </w:sectPr>
      </w:pPr>
    </w:p>
    <w:p w:rsidR="00E7094B" w:rsidRDefault="00E7094B">
      <w:pPr>
        <w:spacing w:line="720" w:lineRule="auto"/>
        <w:outlineLvl w:val="0"/>
        <w:rPr>
          <w:rFonts w:ascii="宋体" w:eastAsia="宋体" w:hAnsi="宋体" w:cs="宋体"/>
          <w:b/>
          <w:bCs/>
          <w:sz w:val="36"/>
          <w:szCs w:val="36"/>
        </w:rPr>
      </w:pPr>
    </w:p>
    <w:p w:rsidR="00E7094B" w:rsidRDefault="00245CAB">
      <w:pPr>
        <w:numPr>
          <w:ilvl w:val="0"/>
          <w:numId w:val="4"/>
        </w:numPr>
        <w:spacing w:line="720" w:lineRule="auto"/>
        <w:jc w:val="center"/>
        <w:outlineLvl w:val="0"/>
        <w:rPr>
          <w:rFonts w:ascii="宋体" w:eastAsia="宋体" w:hAnsi="宋体" w:cs="宋体"/>
          <w:b/>
          <w:bCs/>
          <w:sz w:val="36"/>
          <w:szCs w:val="36"/>
        </w:rPr>
      </w:pPr>
      <w:r>
        <w:rPr>
          <w:rFonts w:ascii="宋体" w:eastAsia="宋体" w:hAnsi="宋体" w:cs="宋体" w:hint="eastAsia"/>
          <w:b/>
          <w:bCs/>
          <w:sz w:val="36"/>
          <w:szCs w:val="36"/>
        </w:rPr>
        <w:t>比选申请文件格式</w:t>
      </w:r>
    </w:p>
    <w:p w:rsidR="00E7094B" w:rsidRDefault="00E7094B">
      <w:pPr>
        <w:spacing w:line="360" w:lineRule="auto"/>
        <w:ind w:firstLineChars="200" w:firstLine="480"/>
        <w:rPr>
          <w:rFonts w:ascii="宋体" w:eastAsia="宋体" w:hAnsi="宋体" w:cs="宋体"/>
          <w:sz w:val="24"/>
        </w:rPr>
      </w:pP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1.供应商（比选申请人）在制作比选申请文件时必须使用本章所附格式。本章未规定格式的，由供应商根据实际情况自行编制。</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2.本章所附格式只是范例，如填写不下，可另附页。</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3.供应商应按照比选申请文件格式要求，编制比选申请文件，没有格式要求的，格式自拟。</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4.比选申请文件应包含以下内容：</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（1）营业执照副本（提供复印件并加盖单位公章）；</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（2）法定代表人身份证明原件及身份证复印件；</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（3）授权委托书原件及委托代理人身份证复印件（委托代理人参加比选时提供）；</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（4）简介及相关证明材料；</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（5）供应商相关业绩证明材料；</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（6）项目实施方案。</w:t>
      </w:r>
    </w:p>
    <w:p w:rsidR="00E7094B" w:rsidRDefault="00E7094B">
      <w:pPr>
        <w:spacing w:line="480" w:lineRule="auto"/>
        <w:ind w:firstLineChars="200" w:firstLine="480"/>
        <w:rPr>
          <w:rFonts w:ascii="宋体" w:eastAsia="宋体" w:hAnsi="宋体" w:cs="宋体"/>
          <w:sz w:val="24"/>
        </w:rPr>
      </w:pPr>
    </w:p>
    <w:p w:rsidR="00E7094B" w:rsidRDefault="00E7094B">
      <w:pPr>
        <w:spacing w:line="480" w:lineRule="auto"/>
        <w:ind w:firstLineChars="200" w:firstLine="480"/>
        <w:rPr>
          <w:rFonts w:ascii="宋体" w:eastAsia="宋体" w:hAnsi="宋体" w:cs="宋体"/>
          <w:sz w:val="24"/>
        </w:rPr>
      </w:pPr>
    </w:p>
    <w:p w:rsidR="00E7094B" w:rsidRDefault="00E7094B">
      <w:pPr>
        <w:spacing w:line="360" w:lineRule="auto"/>
        <w:ind w:firstLineChars="200" w:firstLine="880"/>
        <w:rPr>
          <w:rFonts w:ascii="宋体" w:eastAsia="宋体" w:hAnsi="宋体" w:cs="宋体"/>
          <w:sz w:val="44"/>
          <w:szCs w:val="44"/>
        </w:rPr>
      </w:pPr>
    </w:p>
    <w:p w:rsidR="00E7094B" w:rsidRDefault="00E7094B">
      <w:pPr>
        <w:spacing w:line="360" w:lineRule="auto"/>
        <w:ind w:firstLineChars="200" w:firstLine="880"/>
        <w:rPr>
          <w:rFonts w:ascii="宋体" w:eastAsia="宋体" w:hAnsi="宋体" w:cs="宋体"/>
          <w:sz w:val="44"/>
          <w:szCs w:val="44"/>
        </w:rPr>
      </w:pPr>
    </w:p>
    <w:p w:rsidR="00E7094B" w:rsidRDefault="00E7094B">
      <w:pPr>
        <w:pStyle w:val="a0"/>
        <w:rPr>
          <w:rFonts w:ascii="宋体" w:eastAsia="宋体" w:hAnsi="宋体" w:cs="宋体"/>
          <w:sz w:val="44"/>
          <w:szCs w:val="44"/>
        </w:rPr>
      </w:pPr>
    </w:p>
    <w:p w:rsidR="00E7094B" w:rsidRDefault="00245CAB">
      <w:pPr>
        <w:spacing w:line="360" w:lineRule="auto"/>
        <w:jc w:val="center"/>
        <w:outlineLvl w:val="0"/>
        <w:rPr>
          <w:rFonts w:ascii="宋体" w:eastAsia="宋体" w:hAnsi="宋体" w:cs="宋体"/>
          <w:b/>
          <w:bCs/>
          <w:sz w:val="36"/>
          <w:szCs w:val="36"/>
        </w:rPr>
      </w:pPr>
      <w:r>
        <w:rPr>
          <w:rFonts w:ascii="宋体" w:eastAsia="宋体" w:hAnsi="宋体" w:cs="宋体" w:hint="eastAsia"/>
          <w:b/>
          <w:bCs/>
          <w:sz w:val="36"/>
          <w:szCs w:val="36"/>
        </w:rPr>
        <w:lastRenderedPageBreak/>
        <w:t>第五章   评比</w:t>
      </w:r>
    </w:p>
    <w:p w:rsidR="00E7094B" w:rsidRDefault="00E7094B">
      <w:pPr>
        <w:spacing w:line="408" w:lineRule="auto"/>
        <w:ind w:firstLineChars="200" w:firstLine="480"/>
        <w:rPr>
          <w:rFonts w:ascii="宋体" w:eastAsia="宋体" w:hAnsi="宋体" w:cs="宋体"/>
          <w:sz w:val="24"/>
        </w:rPr>
      </w:pP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1.本项目评审小组由比选邀请人组织相关人员</w:t>
      </w:r>
      <w:r w:rsidRPr="009E515C">
        <w:rPr>
          <w:rFonts w:ascii="宋体" w:eastAsia="宋体" w:hAnsi="宋体" w:cs="宋体" w:hint="eastAsia"/>
          <w:color w:val="000000" w:themeColor="text1"/>
          <w:sz w:val="24"/>
        </w:rPr>
        <w:t>3人</w:t>
      </w:r>
      <w:r w:rsidR="009E515C" w:rsidRPr="009E515C">
        <w:rPr>
          <w:rFonts w:ascii="宋体" w:eastAsia="宋体" w:hAnsi="宋体" w:cs="宋体" w:hint="eastAsia"/>
          <w:color w:val="000000" w:themeColor="text1"/>
          <w:sz w:val="24"/>
        </w:rPr>
        <w:t>及以上</w:t>
      </w:r>
      <w:r>
        <w:rPr>
          <w:rFonts w:ascii="宋体" w:eastAsia="宋体" w:hAnsi="宋体" w:cs="宋体" w:hint="eastAsia"/>
          <w:sz w:val="24"/>
        </w:rPr>
        <w:t>组成，评审小组对比选申请文件按照比选文件的规定要求进行评审。</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2.本项目采用综合评分法，评审小组成员独立对每个供应商的比选申请文件进行评价、打分。</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3.比选邀请人及评审小组成员须对供应商提交的比选申请文件内容保密，不得泄露参加比选的供应商的任何信息。</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4.严禁任何单位和个人以任何形式操纵或干预评比过程和评比结果。参加比选的供应商试图采用不正当手段干扰评委公平、公正评审的，将取消其比选资格。</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5.评审小组成员不得在比选期间私下接触参加比选的供应商人员，不得接受供应商或相关人员的任何馈赠，不得参加供应商组织的任何形式的宴请、娱乐、旅游等活动，不得透露与比选工作有关的内部情况。</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6.评审小组对比选申请文件进行检查。没有充分响应比选文件的不得进入打分程序；评审小组认为比选申请文件有不清楚的地方，可以要求供应商解释、澄清，但供应商不得对比选文件作实质性的修改。拒绝澄清的，比选申请文件无效。</w:t>
      </w:r>
    </w:p>
    <w:p w:rsidR="00E7094B" w:rsidRDefault="00245CAB">
      <w:pPr>
        <w:spacing w:line="480" w:lineRule="auto"/>
        <w:ind w:firstLineChars="200" w:firstLine="480"/>
        <w:jc w:val="left"/>
        <w:rPr>
          <w:rFonts w:ascii="宋体" w:eastAsia="宋体" w:hAnsi="宋体" w:cs="宋体"/>
          <w:sz w:val="24"/>
        </w:rPr>
      </w:pPr>
      <w:r>
        <w:rPr>
          <w:rFonts w:ascii="宋体" w:eastAsia="宋体" w:hAnsi="宋体" w:cs="宋体" w:hint="eastAsia"/>
          <w:sz w:val="24"/>
        </w:rPr>
        <w:t>7.评审小组根据评分情况，按得分高低进行排序，比选邀请人确定得分最高的为中选人。若得分相同则报价低的排序在前；若仍相同则人员得分高的在前；若仍相同则业绩得分高的排序在前。</w:t>
      </w:r>
    </w:p>
    <w:p w:rsidR="00E7094B" w:rsidRDefault="00245CAB">
      <w:pPr>
        <w:spacing w:line="480" w:lineRule="auto"/>
        <w:ind w:firstLineChars="200" w:firstLine="480"/>
        <w:jc w:val="left"/>
        <w:rPr>
          <w:rFonts w:ascii="宋体" w:eastAsia="宋体" w:hAnsi="宋体" w:cs="宋体"/>
          <w:sz w:val="24"/>
        </w:rPr>
      </w:pPr>
      <w:r>
        <w:rPr>
          <w:rFonts w:ascii="宋体" w:eastAsia="宋体" w:hAnsi="宋体" w:cs="宋体" w:hint="eastAsia"/>
          <w:sz w:val="24"/>
        </w:rPr>
        <w:t>8.凡评分标准中没有列出的评定内容在评比时不得作为打分和作废的依据。</w:t>
      </w:r>
    </w:p>
    <w:p w:rsidR="00E7094B" w:rsidRDefault="00245CAB">
      <w:pPr>
        <w:pStyle w:val="a0"/>
        <w:spacing w:line="480" w:lineRule="auto"/>
        <w:rPr>
          <w:rFonts w:eastAsia="宋体"/>
          <w:color w:val="000000" w:themeColor="text1"/>
        </w:rPr>
      </w:pPr>
      <w:r>
        <w:rPr>
          <w:rFonts w:ascii="宋体" w:eastAsia="宋体" w:hAnsi="宋体" w:cs="宋体" w:hint="eastAsia"/>
          <w:color w:val="000000" w:themeColor="text1"/>
          <w:sz w:val="24"/>
        </w:rPr>
        <w:t xml:space="preserve">   </w:t>
      </w:r>
    </w:p>
    <w:p w:rsidR="00E7094B" w:rsidRDefault="009E515C">
      <w:pPr>
        <w:spacing w:line="480" w:lineRule="auto"/>
        <w:ind w:firstLineChars="200" w:firstLine="480"/>
        <w:jc w:val="left"/>
        <w:rPr>
          <w:rFonts w:ascii="宋体" w:eastAsia="宋体" w:hAnsi="宋体" w:cs="宋体"/>
          <w:sz w:val="24"/>
        </w:rPr>
      </w:pPr>
      <w:r>
        <w:rPr>
          <w:rFonts w:ascii="宋体" w:eastAsia="宋体" w:hAnsi="宋体" w:cs="宋体" w:hint="eastAsia"/>
          <w:sz w:val="24"/>
        </w:rPr>
        <w:t>9</w:t>
      </w:r>
      <w:r w:rsidR="00245CAB">
        <w:rPr>
          <w:rFonts w:ascii="宋体" w:eastAsia="宋体" w:hAnsi="宋体" w:cs="宋体" w:hint="eastAsia"/>
          <w:sz w:val="24"/>
        </w:rPr>
        <w:t>.资格审查内容见下表：</w:t>
      </w:r>
    </w:p>
    <w:p w:rsidR="00E7094B" w:rsidRDefault="00E7094B">
      <w:pPr>
        <w:spacing w:line="480" w:lineRule="auto"/>
        <w:ind w:firstLineChars="200" w:firstLine="480"/>
        <w:jc w:val="left"/>
        <w:rPr>
          <w:rFonts w:ascii="宋体" w:eastAsia="宋体" w:hAnsi="宋体" w:cs="宋体"/>
          <w:sz w:val="24"/>
        </w:rPr>
      </w:pPr>
    </w:p>
    <w:tbl>
      <w:tblPr>
        <w:tblStyle w:val="a8"/>
        <w:tblW w:w="8680" w:type="dxa"/>
        <w:tblLayout w:type="fixed"/>
        <w:tblLook w:val="04A0"/>
      </w:tblPr>
      <w:tblGrid>
        <w:gridCol w:w="1101"/>
        <w:gridCol w:w="4677"/>
        <w:gridCol w:w="1418"/>
        <w:gridCol w:w="1484"/>
      </w:tblGrid>
      <w:tr w:rsidR="00E7094B">
        <w:trPr>
          <w:trHeight w:val="505"/>
        </w:trPr>
        <w:tc>
          <w:tcPr>
            <w:tcW w:w="1101"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序号</w:t>
            </w:r>
          </w:p>
        </w:tc>
        <w:tc>
          <w:tcPr>
            <w:tcW w:w="4677"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审查内容</w:t>
            </w:r>
          </w:p>
        </w:tc>
        <w:tc>
          <w:tcPr>
            <w:tcW w:w="1418"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合格条件</w:t>
            </w:r>
          </w:p>
        </w:tc>
        <w:tc>
          <w:tcPr>
            <w:tcW w:w="1484"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是否符合</w:t>
            </w:r>
          </w:p>
        </w:tc>
      </w:tr>
      <w:tr w:rsidR="00E7094B">
        <w:trPr>
          <w:trHeight w:val="1034"/>
        </w:trPr>
        <w:tc>
          <w:tcPr>
            <w:tcW w:w="1101"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1</w:t>
            </w:r>
          </w:p>
        </w:tc>
        <w:tc>
          <w:tcPr>
            <w:tcW w:w="4677" w:type="dxa"/>
            <w:vAlign w:val="center"/>
          </w:tcPr>
          <w:p w:rsidR="00E7094B" w:rsidRDefault="00245CAB">
            <w:pPr>
              <w:spacing w:line="360" w:lineRule="auto"/>
              <w:rPr>
                <w:rFonts w:ascii="宋体" w:eastAsia="宋体" w:hAnsi="宋体" w:cs="宋体"/>
                <w:kern w:val="0"/>
                <w:sz w:val="24"/>
              </w:rPr>
            </w:pPr>
            <w:r>
              <w:rPr>
                <w:rFonts w:ascii="宋体" w:eastAsia="宋体" w:hAnsi="宋体" w:cs="宋体" w:hint="eastAsia"/>
                <w:kern w:val="0"/>
                <w:sz w:val="24"/>
              </w:rPr>
              <w:t>具有有效营业执照、国税地税登记证、组织机构代码证等相关证件（三证合一为一张证书），</w:t>
            </w:r>
          </w:p>
        </w:tc>
        <w:tc>
          <w:tcPr>
            <w:tcW w:w="1418"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有效</w:t>
            </w:r>
          </w:p>
        </w:tc>
        <w:tc>
          <w:tcPr>
            <w:tcW w:w="1484" w:type="dxa"/>
            <w:vAlign w:val="center"/>
          </w:tcPr>
          <w:p w:rsidR="00E7094B" w:rsidRDefault="00E7094B">
            <w:pPr>
              <w:spacing w:line="360" w:lineRule="auto"/>
              <w:rPr>
                <w:rFonts w:ascii="宋体" w:eastAsia="宋体" w:hAnsi="宋体" w:cs="宋体"/>
                <w:kern w:val="0"/>
                <w:sz w:val="24"/>
              </w:rPr>
            </w:pPr>
          </w:p>
        </w:tc>
      </w:tr>
      <w:tr w:rsidR="00E7094B">
        <w:trPr>
          <w:trHeight w:val="90"/>
        </w:trPr>
        <w:tc>
          <w:tcPr>
            <w:tcW w:w="1101"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2</w:t>
            </w:r>
          </w:p>
        </w:tc>
        <w:tc>
          <w:tcPr>
            <w:tcW w:w="4677" w:type="dxa"/>
            <w:vAlign w:val="center"/>
          </w:tcPr>
          <w:p w:rsidR="00E7094B" w:rsidRDefault="00245CAB">
            <w:pPr>
              <w:spacing w:line="360" w:lineRule="auto"/>
              <w:rPr>
                <w:rFonts w:ascii="宋体" w:eastAsia="宋体" w:hAnsi="宋体" w:cs="宋体"/>
                <w:kern w:val="0"/>
                <w:sz w:val="24"/>
              </w:rPr>
            </w:pPr>
            <w:r>
              <w:rPr>
                <w:rFonts w:ascii="宋体" w:eastAsia="宋体" w:hAnsi="宋体" w:cs="宋体" w:hint="eastAsia"/>
                <w:kern w:val="0"/>
                <w:sz w:val="24"/>
              </w:rPr>
              <w:t>法定代表人身份证明原件及身份证复印件</w:t>
            </w:r>
          </w:p>
        </w:tc>
        <w:tc>
          <w:tcPr>
            <w:tcW w:w="1418"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有效</w:t>
            </w:r>
          </w:p>
        </w:tc>
        <w:tc>
          <w:tcPr>
            <w:tcW w:w="1484" w:type="dxa"/>
            <w:vAlign w:val="center"/>
          </w:tcPr>
          <w:p w:rsidR="00E7094B" w:rsidRDefault="00E7094B">
            <w:pPr>
              <w:spacing w:line="360" w:lineRule="auto"/>
              <w:rPr>
                <w:rFonts w:ascii="宋体" w:eastAsia="宋体" w:hAnsi="宋体" w:cs="宋体"/>
                <w:kern w:val="0"/>
                <w:sz w:val="24"/>
              </w:rPr>
            </w:pPr>
          </w:p>
        </w:tc>
      </w:tr>
      <w:tr w:rsidR="00E7094B">
        <w:trPr>
          <w:trHeight w:val="1010"/>
        </w:trPr>
        <w:tc>
          <w:tcPr>
            <w:tcW w:w="1101"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3</w:t>
            </w:r>
          </w:p>
        </w:tc>
        <w:tc>
          <w:tcPr>
            <w:tcW w:w="4677" w:type="dxa"/>
            <w:vAlign w:val="center"/>
          </w:tcPr>
          <w:p w:rsidR="00E7094B" w:rsidRDefault="00245CAB">
            <w:pPr>
              <w:spacing w:line="360" w:lineRule="auto"/>
              <w:rPr>
                <w:rFonts w:ascii="宋体" w:eastAsia="宋体" w:hAnsi="宋体" w:cs="宋体"/>
                <w:kern w:val="0"/>
                <w:sz w:val="24"/>
              </w:rPr>
            </w:pPr>
            <w:r>
              <w:rPr>
                <w:rFonts w:ascii="宋体" w:eastAsia="宋体" w:hAnsi="宋体" w:cs="宋体" w:hint="eastAsia"/>
                <w:kern w:val="0"/>
                <w:sz w:val="24"/>
              </w:rPr>
              <w:t>授权委托书原件及委托代理人身份证复印件（非法定代表人参时加提供）</w:t>
            </w:r>
          </w:p>
        </w:tc>
        <w:tc>
          <w:tcPr>
            <w:tcW w:w="1418"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有效</w:t>
            </w:r>
          </w:p>
        </w:tc>
        <w:tc>
          <w:tcPr>
            <w:tcW w:w="1484" w:type="dxa"/>
            <w:vAlign w:val="center"/>
          </w:tcPr>
          <w:p w:rsidR="00E7094B" w:rsidRDefault="00E7094B">
            <w:pPr>
              <w:spacing w:line="360" w:lineRule="auto"/>
              <w:rPr>
                <w:rFonts w:ascii="宋体" w:eastAsia="宋体" w:hAnsi="宋体" w:cs="宋体"/>
                <w:kern w:val="0"/>
                <w:sz w:val="24"/>
              </w:rPr>
            </w:pPr>
          </w:p>
        </w:tc>
      </w:tr>
      <w:tr w:rsidR="00E7094B">
        <w:trPr>
          <w:trHeight w:val="1010"/>
        </w:trPr>
        <w:tc>
          <w:tcPr>
            <w:tcW w:w="1101" w:type="dxa"/>
            <w:vAlign w:val="center"/>
          </w:tcPr>
          <w:p w:rsidR="00E7094B" w:rsidRDefault="009E515C">
            <w:pPr>
              <w:spacing w:line="360" w:lineRule="auto"/>
              <w:jc w:val="center"/>
              <w:rPr>
                <w:rFonts w:ascii="宋体" w:eastAsia="宋体" w:hAnsi="宋体" w:cs="宋体"/>
                <w:kern w:val="0"/>
                <w:sz w:val="24"/>
              </w:rPr>
            </w:pPr>
            <w:r>
              <w:rPr>
                <w:rFonts w:ascii="宋体" w:eastAsia="宋体" w:hAnsi="宋体" w:cs="宋体" w:hint="eastAsia"/>
                <w:kern w:val="0"/>
                <w:sz w:val="24"/>
              </w:rPr>
              <w:t>4</w:t>
            </w:r>
          </w:p>
        </w:tc>
        <w:tc>
          <w:tcPr>
            <w:tcW w:w="4677" w:type="dxa"/>
            <w:vAlign w:val="center"/>
          </w:tcPr>
          <w:p w:rsidR="00E7094B" w:rsidRDefault="00245CAB">
            <w:pPr>
              <w:spacing w:line="360" w:lineRule="auto"/>
              <w:rPr>
                <w:rFonts w:ascii="宋体" w:eastAsia="宋体" w:hAnsi="宋体" w:cs="宋体"/>
                <w:kern w:val="0"/>
                <w:sz w:val="28"/>
                <w:szCs w:val="28"/>
              </w:rPr>
            </w:pPr>
            <w:r>
              <w:rPr>
                <w:rFonts w:ascii="宋体" w:eastAsia="宋体" w:hAnsi="宋体" w:cs="宋体" w:hint="eastAsia"/>
                <w:kern w:val="0"/>
                <w:sz w:val="24"/>
              </w:rPr>
              <w:t>本次比选不接受联合体比选</w:t>
            </w:r>
          </w:p>
        </w:tc>
        <w:tc>
          <w:tcPr>
            <w:tcW w:w="1418"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承诺</w:t>
            </w:r>
          </w:p>
        </w:tc>
        <w:tc>
          <w:tcPr>
            <w:tcW w:w="1484" w:type="dxa"/>
            <w:vAlign w:val="center"/>
          </w:tcPr>
          <w:p w:rsidR="00E7094B" w:rsidRDefault="00E7094B">
            <w:pPr>
              <w:spacing w:line="360" w:lineRule="auto"/>
              <w:jc w:val="center"/>
              <w:rPr>
                <w:rFonts w:ascii="宋体" w:eastAsia="宋体" w:hAnsi="宋体" w:cs="宋体"/>
                <w:kern w:val="0"/>
                <w:sz w:val="24"/>
              </w:rPr>
            </w:pPr>
          </w:p>
        </w:tc>
      </w:tr>
      <w:tr w:rsidR="00E7094B">
        <w:trPr>
          <w:trHeight w:val="1010"/>
        </w:trPr>
        <w:tc>
          <w:tcPr>
            <w:tcW w:w="1101" w:type="dxa"/>
            <w:vAlign w:val="center"/>
          </w:tcPr>
          <w:p w:rsidR="00E7094B" w:rsidRDefault="009E515C">
            <w:pPr>
              <w:spacing w:line="360" w:lineRule="auto"/>
              <w:jc w:val="center"/>
              <w:rPr>
                <w:rFonts w:ascii="宋体" w:eastAsia="宋体" w:hAnsi="宋体" w:cs="宋体"/>
                <w:kern w:val="0"/>
                <w:sz w:val="24"/>
              </w:rPr>
            </w:pPr>
            <w:r>
              <w:rPr>
                <w:rFonts w:ascii="宋体" w:eastAsia="宋体" w:hAnsi="宋体" w:cs="宋体" w:hint="eastAsia"/>
                <w:kern w:val="0"/>
                <w:sz w:val="24"/>
              </w:rPr>
              <w:t>5</w:t>
            </w:r>
          </w:p>
        </w:tc>
        <w:tc>
          <w:tcPr>
            <w:tcW w:w="4677" w:type="dxa"/>
            <w:vAlign w:val="center"/>
          </w:tcPr>
          <w:p w:rsidR="00E7094B" w:rsidRDefault="00245CAB">
            <w:pPr>
              <w:spacing w:line="360" w:lineRule="auto"/>
              <w:rPr>
                <w:rFonts w:ascii="宋体" w:eastAsia="宋体" w:hAnsi="宋体" w:cs="宋体"/>
                <w:kern w:val="0"/>
                <w:sz w:val="24"/>
              </w:rPr>
            </w:pPr>
            <w:r>
              <w:rPr>
                <w:rFonts w:ascii="宋体" w:eastAsia="宋体" w:hAnsi="宋体" w:cs="宋体" w:hint="eastAsia"/>
                <w:kern w:val="0"/>
                <w:sz w:val="24"/>
              </w:rPr>
              <w:t>结论</w:t>
            </w:r>
          </w:p>
        </w:tc>
        <w:tc>
          <w:tcPr>
            <w:tcW w:w="1418" w:type="dxa"/>
            <w:vAlign w:val="center"/>
          </w:tcPr>
          <w:p w:rsidR="00E7094B" w:rsidRDefault="00245CAB">
            <w:pPr>
              <w:spacing w:line="360" w:lineRule="auto"/>
              <w:jc w:val="center"/>
              <w:rPr>
                <w:rFonts w:ascii="宋体" w:eastAsia="宋体" w:hAnsi="宋体" w:cs="宋体"/>
                <w:kern w:val="0"/>
                <w:sz w:val="24"/>
              </w:rPr>
            </w:pPr>
            <w:r>
              <w:rPr>
                <w:rFonts w:ascii="宋体" w:eastAsia="宋体" w:hAnsi="宋体" w:cs="宋体" w:hint="eastAsia"/>
                <w:kern w:val="0"/>
                <w:sz w:val="24"/>
              </w:rPr>
              <w:t>以上条件必须全部通过</w:t>
            </w:r>
          </w:p>
        </w:tc>
        <w:tc>
          <w:tcPr>
            <w:tcW w:w="1484" w:type="dxa"/>
            <w:vAlign w:val="center"/>
          </w:tcPr>
          <w:p w:rsidR="00E7094B" w:rsidRDefault="00E7094B">
            <w:pPr>
              <w:spacing w:line="360" w:lineRule="auto"/>
              <w:jc w:val="center"/>
              <w:rPr>
                <w:rFonts w:ascii="宋体" w:eastAsia="宋体" w:hAnsi="宋体" w:cs="宋体"/>
                <w:kern w:val="0"/>
                <w:sz w:val="24"/>
              </w:rPr>
            </w:pPr>
          </w:p>
        </w:tc>
      </w:tr>
    </w:tbl>
    <w:p w:rsidR="00E7094B" w:rsidRDefault="00E7094B">
      <w:pPr>
        <w:spacing w:line="480" w:lineRule="auto"/>
        <w:ind w:firstLineChars="200" w:firstLine="480"/>
        <w:jc w:val="left"/>
        <w:rPr>
          <w:rFonts w:ascii="宋体" w:eastAsia="宋体" w:hAnsi="宋体" w:cs="宋体"/>
          <w:color w:val="FF0000"/>
          <w:sz w:val="24"/>
        </w:rPr>
      </w:pPr>
    </w:p>
    <w:p w:rsidR="00E7094B" w:rsidRDefault="00E7094B">
      <w:pPr>
        <w:spacing w:line="480" w:lineRule="auto"/>
        <w:ind w:firstLineChars="200" w:firstLine="480"/>
        <w:jc w:val="left"/>
        <w:rPr>
          <w:rFonts w:ascii="宋体" w:eastAsia="宋体" w:hAnsi="宋体" w:cs="宋体"/>
          <w:color w:val="FF0000"/>
          <w:sz w:val="24"/>
        </w:rPr>
      </w:pPr>
    </w:p>
    <w:p w:rsidR="00E7094B" w:rsidRDefault="00E7094B">
      <w:pPr>
        <w:spacing w:line="480" w:lineRule="auto"/>
        <w:ind w:firstLineChars="200" w:firstLine="480"/>
        <w:jc w:val="left"/>
        <w:rPr>
          <w:rFonts w:ascii="宋体" w:eastAsia="宋体" w:hAnsi="宋体" w:cs="宋体"/>
          <w:color w:val="FF0000"/>
          <w:sz w:val="24"/>
        </w:rPr>
      </w:pPr>
    </w:p>
    <w:p w:rsidR="00E7094B" w:rsidRDefault="00E7094B">
      <w:pPr>
        <w:spacing w:line="480" w:lineRule="auto"/>
        <w:ind w:firstLineChars="200" w:firstLine="480"/>
        <w:jc w:val="left"/>
        <w:rPr>
          <w:rFonts w:ascii="宋体" w:eastAsia="宋体" w:hAnsi="宋体" w:cs="宋体"/>
          <w:color w:val="FF0000"/>
          <w:sz w:val="24"/>
        </w:rPr>
      </w:pPr>
    </w:p>
    <w:p w:rsidR="00E7094B" w:rsidRDefault="00E7094B">
      <w:pPr>
        <w:spacing w:line="480" w:lineRule="auto"/>
        <w:ind w:firstLineChars="200" w:firstLine="480"/>
        <w:jc w:val="left"/>
        <w:rPr>
          <w:rFonts w:ascii="宋体" w:eastAsia="宋体" w:hAnsi="宋体" w:cs="宋体"/>
          <w:color w:val="FF0000"/>
          <w:sz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
        <w:gridCol w:w="589"/>
        <w:gridCol w:w="318"/>
        <w:gridCol w:w="905"/>
        <w:gridCol w:w="6141"/>
        <w:gridCol w:w="307"/>
      </w:tblGrid>
      <w:tr w:rsidR="00E7094B">
        <w:trPr>
          <w:trHeight w:val="23"/>
        </w:trPr>
        <w:tc>
          <w:tcPr>
            <w:tcW w:w="298" w:type="pct"/>
            <w:noWrap/>
            <w:vAlign w:val="center"/>
          </w:tcPr>
          <w:p w:rsidR="00E7094B" w:rsidRDefault="00245CAB">
            <w:pPr>
              <w:spacing w:line="480" w:lineRule="exact"/>
              <w:ind w:firstLine="28"/>
              <w:jc w:val="left"/>
              <w:rPr>
                <w:rFonts w:ascii="宋体" w:eastAsia="宋体" w:hAnsi="宋体" w:cs="宋体"/>
                <w:b/>
                <w:sz w:val="24"/>
              </w:rPr>
            </w:pPr>
            <w:r>
              <w:rPr>
                <w:rFonts w:ascii="宋体" w:eastAsia="宋体" w:hAnsi="宋体" w:cs="宋体" w:hint="eastAsia"/>
                <w:b/>
                <w:sz w:val="24"/>
              </w:rPr>
              <w:t>序</w:t>
            </w:r>
          </w:p>
          <w:p w:rsidR="00E7094B" w:rsidRDefault="00245CAB">
            <w:pPr>
              <w:spacing w:line="480" w:lineRule="exact"/>
              <w:ind w:firstLine="28"/>
              <w:jc w:val="left"/>
              <w:rPr>
                <w:rFonts w:ascii="宋体" w:eastAsia="宋体" w:hAnsi="宋体" w:cs="宋体"/>
                <w:b/>
                <w:sz w:val="24"/>
              </w:rPr>
            </w:pPr>
            <w:r>
              <w:rPr>
                <w:rFonts w:ascii="宋体" w:eastAsia="宋体" w:hAnsi="宋体" w:cs="宋体" w:hint="eastAsia"/>
                <w:b/>
                <w:sz w:val="24"/>
              </w:rPr>
              <w:t>号</w:t>
            </w:r>
          </w:p>
        </w:tc>
        <w:tc>
          <w:tcPr>
            <w:tcW w:w="667" w:type="pct"/>
            <w:noWrap/>
            <w:vAlign w:val="center"/>
          </w:tcPr>
          <w:p w:rsidR="00E7094B" w:rsidRDefault="00245CAB">
            <w:pPr>
              <w:spacing w:line="480" w:lineRule="exact"/>
              <w:ind w:firstLine="28"/>
              <w:jc w:val="center"/>
              <w:rPr>
                <w:rFonts w:ascii="宋体" w:eastAsia="宋体" w:hAnsi="宋体" w:cs="宋体"/>
                <w:b/>
                <w:sz w:val="24"/>
              </w:rPr>
            </w:pPr>
            <w:r>
              <w:rPr>
                <w:rFonts w:ascii="宋体" w:eastAsia="宋体" w:hAnsi="宋体" w:cs="宋体" w:hint="eastAsia"/>
                <w:b/>
                <w:sz w:val="24"/>
              </w:rPr>
              <w:t>评分因素</w:t>
            </w:r>
            <w:r>
              <w:rPr>
                <w:rFonts w:ascii="宋体" w:hAnsi="宋体" w:cs="宋体" w:hint="eastAsia"/>
                <w:b/>
                <w:sz w:val="24"/>
              </w:rPr>
              <w:t>及权重</w:t>
            </w:r>
          </w:p>
        </w:tc>
        <w:tc>
          <w:tcPr>
            <w:tcW w:w="382" w:type="pct"/>
            <w:noWrap/>
            <w:vAlign w:val="center"/>
          </w:tcPr>
          <w:p w:rsidR="00E7094B" w:rsidRDefault="00245CAB">
            <w:pPr>
              <w:spacing w:line="480" w:lineRule="exact"/>
              <w:ind w:firstLine="28"/>
              <w:jc w:val="center"/>
              <w:rPr>
                <w:rFonts w:ascii="宋体" w:eastAsia="宋体" w:hAnsi="宋体" w:cs="宋体"/>
                <w:b/>
                <w:sz w:val="24"/>
              </w:rPr>
            </w:pPr>
            <w:r>
              <w:rPr>
                <w:rFonts w:ascii="宋体" w:hAnsi="宋体" w:cs="宋体" w:hint="eastAsia"/>
                <w:b/>
                <w:sz w:val="24"/>
              </w:rPr>
              <w:t>分值</w:t>
            </w:r>
          </w:p>
        </w:tc>
        <w:tc>
          <w:tcPr>
            <w:tcW w:w="3276" w:type="pct"/>
            <w:gridSpan w:val="2"/>
            <w:noWrap/>
            <w:vAlign w:val="center"/>
          </w:tcPr>
          <w:p w:rsidR="00E7094B" w:rsidRDefault="00245CAB">
            <w:pPr>
              <w:spacing w:line="480" w:lineRule="exact"/>
              <w:ind w:firstLine="28"/>
              <w:jc w:val="center"/>
              <w:rPr>
                <w:rFonts w:ascii="宋体" w:eastAsia="宋体" w:hAnsi="宋体" w:cs="宋体"/>
                <w:b/>
                <w:sz w:val="24"/>
              </w:rPr>
            </w:pPr>
            <w:r>
              <w:rPr>
                <w:rFonts w:ascii="宋体" w:eastAsia="宋体" w:hAnsi="宋体" w:cs="宋体" w:hint="eastAsia"/>
                <w:b/>
                <w:sz w:val="24"/>
              </w:rPr>
              <w:t>评分标准</w:t>
            </w:r>
          </w:p>
        </w:tc>
        <w:tc>
          <w:tcPr>
            <w:tcW w:w="375" w:type="pct"/>
            <w:noWrap/>
            <w:vAlign w:val="center"/>
          </w:tcPr>
          <w:p w:rsidR="00E7094B" w:rsidRDefault="00245CAB">
            <w:pPr>
              <w:spacing w:line="480" w:lineRule="exact"/>
              <w:jc w:val="center"/>
              <w:rPr>
                <w:rFonts w:ascii="宋体" w:eastAsia="宋体" w:hAnsi="宋体" w:cs="宋体"/>
                <w:b/>
                <w:sz w:val="24"/>
              </w:rPr>
            </w:pPr>
            <w:r>
              <w:rPr>
                <w:rFonts w:ascii="宋体" w:eastAsia="宋体" w:hAnsi="宋体" w:cs="宋体" w:hint="eastAsia"/>
                <w:b/>
                <w:sz w:val="24"/>
              </w:rPr>
              <w:t>说明</w:t>
            </w:r>
          </w:p>
        </w:tc>
      </w:tr>
      <w:tr w:rsidR="00E7094B">
        <w:trPr>
          <w:trHeight w:val="23"/>
        </w:trPr>
        <w:tc>
          <w:tcPr>
            <w:tcW w:w="298" w:type="pct"/>
            <w:noWrap/>
            <w:vAlign w:val="center"/>
          </w:tcPr>
          <w:p w:rsidR="00E7094B" w:rsidRDefault="00245CAB">
            <w:pPr>
              <w:spacing w:line="480" w:lineRule="exact"/>
              <w:ind w:firstLine="28"/>
              <w:jc w:val="left"/>
              <w:rPr>
                <w:rFonts w:ascii="宋体" w:eastAsia="宋体" w:hAnsi="宋体" w:cs="宋体"/>
                <w:bCs/>
                <w:sz w:val="24"/>
              </w:rPr>
            </w:pPr>
            <w:r>
              <w:rPr>
                <w:rFonts w:ascii="宋体" w:eastAsia="宋体" w:hAnsi="宋体" w:cs="宋体" w:hint="eastAsia"/>
                <w:bCs/>
                <w:sz w:val="24"/>
              </w:rPr>
              <w:t>1</w:t>
            </w:r>
          </w:p>
        </w:tc>
        <w:tc>
          <w:tcPr>
            <w:tcW w:w="667" w:type="pct"/>
            <w:noWrap/>
            <w:vAlign w:val="center"/>
          </w:tcPr>
          <w:p w:rsidR="00E7094B" w:rsidRDefault="00245CAB">
            <w:pPr>
              <w:spacing w:line="480" w:lineRule="exact"/>
              <w:ind w:firstLine="28"/>
              <w:jc w:val="center"/>
              <w:rPr>
                <w:rFonts w:ascii="宋体" w:eastAsia="宋体" w:hAnsi="宋体" w:cs="宋体"/>
                <w:bCs/>
                <w:sz w:val="24"/>
              </w:rPr>
            </w:pPr>
            <w:r>
              <w:rPr>
                <w:rFonts w:ascii="宋体" w:eastAsia="宋体" w:hAnsi="宋体" w:cs="宋体" w:hint="eastAsia"/>
                <w:bCs/>
                <w:sz w:val="24"/>
              </w:rPr>
              <w:t>报价</w:t>
            </w:r>
          </w:p>
          <w:p w:rsidR="00E7094B" w:rsidRDefault="00245CAB">
            <w:pPr>
              <w:spacing w:line="480" w:lineRule="exact"/>
              <w:ind w:firstLine="28"/>
              <w:jc w:val="center"/>
              <w:rPr>
                <w:rFonts w:ascii="宋体" w:eastAsia="宋体" w:hAnsi="宋体" w:cs="宋体"/>
                <w:bCs/>
                <w:sz w:val="24"/>
              </w:rPr>
            </w:pPr>
            <w:r>
              <w:rPr>
                <w:rFonts w:ascii="宋体" w:eastAsia="宋体" w:hAnsi="宋体" w:cs="宋体" w:hint="eastAsia"/>
                <w:bCs/>
                <w:sz w:val="24"/>
              </w:rPr>
              <w:lastRenderedPageBreak/>
              <w:t>30%</w:t>
            </w:r>
          </w:p>
        </w:tc>
        <w:tc>
          <w:tcPr>
            <w:tcW w:w="382" w:type="pct"/>
            <w:noWrap/>
            <w:vAlign w:val="center"/>
          </w:tcPr>
          <w:p w:rsidR="00E7094B" w:rsidRDefault="00245CAB">
            <w:pPr>
              <w:spacing w:line="480" w:lineRule="exact"/>
              <w:ind w:firstLine="28"/>
              <w:jc w:val="center"/>
              <w:rPr>
                <w:rFonts w:ascii="宋体" w:eastAsia="宋体" w:hAnsi="宋体" w:cs="宋体"/>
                <w:bCs/>
                <w:sz w:val="24"/>
              </w:rPr>
            </w:pPr>
            <w:r>
              <w:rPr>
                <w:rFonts w:ascii="宋体" w:eastAsia="宋体" w:hAnsi="宋体" w:cs="宋体" w:hint="eastAsia"/>
                <w:bCs/>
                <w:sz w:val="24"/>
              </w:rPr>
              <w:lastRenderedPageBreak/>
              <w:t>30</w:t>
            </w:r>
            <w:r>
              <w:rPr>
                <w:rFonts w:ascii="宋体" w:eastAsia="宋体" w:hAnsi="宋体" w:cs="宋体" w:hint="eastAsia"/>
                <w:bCs/>
                <w:sz w:val="24"/>
              </w:rPr>
              <w:lastRenderedPageBreak/>
              <w:t>分</w:t>
            </w:r>
          </w:p>
        </w:tc>
        <w:tc>
          <w:tcPr>
            <w:tcW w:w="3276" w:type="pct"/>
            <w:gridSpan w:val="2"/>
            <w:noWrap/>
            <w:vAlign w:val="center"/>
          </w:tcPr>
          <w:p w:rsidR="00E7094B" w:rsidRDefault="00245CAB">
            <w:pPr>
              <w:snapToGrid w:val="0"/>
              <w:spacing w:line="480" w:lineRule="exact"/>
              <w:rPr>
                <w:rFonts w:ascii="宋体" w:eastAsia="宋体" w:hAnsi="宋体" w:cs="宋体"/>
                <w:bCs/>
                <w:sz w:val="24"/>
              </w:rPr>
            </w:pPr>
            <w:r>
              <w:rPr>
                <w:rFonts w:ascii="宋体" w:eastAsia="宋体" w:hAnsi="宋体" w:cs="宋体" w:hint="eastAsia"/>
                <w:sz w:val="24"/>
              </w:rPr>
              <w:lastRenderedPageBreak/>
              <w:t>满足磋商文件要求且最终报价最低的报价为评标基准价，其价格分为满分。其他供应商的价格分统一按照下列公式计算：最终报</w:t>
            </w:r>
            <w:r>
              <w:rPr>
                <w:rFonts w:ascii="宋体" w:eastAsia="宋体" w:hAnsi="宋体" w:cs="宋体" w:hint="eastAsia"/>
                <w:sz w:val="24"/>
              </w:rPr>
              <w:lastRenderedPageBreak/>
              <w:t>价得分=(评标基准价／投标报价)×30*100%（报价得分保留至小数点后两位）</w:t>
            </w:r>
          </w:p>
        </w:tc>
        <w:tc>
          <w:tcPr>
            <w:tcW w:w="375" w:type="pct"/>
            <w:noWrap/>
            <w:vAlign w:val="center"/>
          </w:tcPr>
          <w:p w:rsidR="00E7094B" w:rsidRDefault="00245CAB">
            <w:pPr>
              <w:spacing w:line="480" w:lineRule="exact"/>
              <w:jc w:val="center"/>
              <w:rPr>
                <w:rFonts w:ascii="宋体" w:eastAsia="宋体" w:hAnsi="宋体" w:cs="宋体"/>
                <w:bCs/>
                <w:sz w:val="24"/>
              </w:rPr>
            </w:pPr>
            <w:r>
              <w:rPr>
                <w:rFonts w:ascii="宋体" w:eastAsia="宋体" w:hAnsi="宋体" w:cs="宋体" w:hint="eastAsia"/>
                <w:bCs/>
                <w:sz w:val="24"/>
              </w:rPr>
              <w:lastRenderedPageBreak/>
              <w:t>/</w:t>
            </w:r>
          </w:p>
        </w:tc>
      </w:tr>
      <w:tr w:rsidR="00E7094B">
        <w:trPr>
          <w:trHeight w:val="23"/>
        </w:trPr>
        <w:tc>
          <w:tcPr>
            <w:tcW w:w="298" w:type="pct"/>
            <w:vMerge w:val="restart"/>
            <w:noWrap/>
            <w:vAlign w:val="center"/>
          </w:tcPr>
          <w:p w:rsidR="00E7094B" w:rsidRDefault="00245CAB">
            <w:pPr>
              <w:spacing w:line="480" w:lineRule="exact"/>
              <w:ind w:firstLine="28"/>
              <w:jc w:val="center"/>
              <w:rPr>
                <w:rFonts w:ascii="宋体" w:eastAsia="宋体" w:hAnsi="宋体" w:cs="宋体"/>
                <w:bCs/>
                <w:sz w:val="24"/>
              </w:rPr>
            </w:pPr>
            <w:r>
              <w:rPr>
                <w:rFonts w:ascii="宋体" w:eastAsia="宋体" w:hAnsi="宋体" w:cs="宋体" w:hint="eastAsia"/>
                <w:bCs/>
                <w:sz w:val="24"/>
              </w:rPr>
              <w:lastRenderedPageBreak/>
              <w:t>2</w:t>
            </w:r>
          </w:p>
        </w:tc>
        <w:tc>
          <w:tcPr>
            <w:tcW w:w="667" w:type="pct"/>
            <w:vMerge w:val="restart"/>
            <w:noWrap/>
            <w:vAlign w:val="center"/>
          </w:tcPr>
          <w:p w:rsidR="00E7094B" w:rsidRDefault="00245CAB">
            <w:pPr>
              <w:spacing w:line="480" w:lineRule="exact"/>
              <w:jc w:val="center"/>
              <w:rPr>
                <w:rFonts w:ascii="宋体" w:eastAsia="宋体" w:hAnsi="宋体" w:cs="宋体"/>
                <w:bCs/>
                <w:sz w:val="24"/>
              </w:rPr>
            </w:pPr>
            <w:r>
              <w:rPr>
                <w:rFonts w:ascii="宋体" w:eastAsia="宋体" w:hAnsi="宋体" w:cs="宋体" w:hint="eastAsia"/>
                <w:bCs/>
                <w:sz w:val="24"/>
              </w:rPr>
              <w:t>项目实施方案</w:t>
            </w:r>
            <w:r>
              <w:rPr>
                <w:rFonts w:hAnsi="宋体" w:cs="宋体" w:hint="eastAsia"/>
                <w:bCs/>
                <w:sz w:val="24"/>
              </w:rPr>
              <w:t>60</w:t>
            </w:r>
            <w:r>
              <w:rPr>
                <w:rFonts w:ascii="宋体" w:eastAsia="宋体" w:hAnsi="宋体" w:cs="宋体" w:hint="eastAsia"/>
                <w:bCs/>
                <w:sz w:val="24"/>
              </w:rPr>
              <w:t>%</w:t>
            </w:r>
          </w:p>
        </w:tc>
        <w:tc>
          <w:tcPr>
            <w:tcW w:w="382" w:type="pct"/>
            <w:vMerge w:val="restart"/>
            <w:noWrap/>
            <w:vAlign w:val="center"/>
          </w:tcPr>
          <w:p w:rsidR="00E7094B" w:rsidRDefault="00245CAB">
            <w:pPr>
              <w:spacing w:line="480" w:lineRule="exact"/>
              <w:jc w:val="center"/>
              <w:rPr>
                <w:rFonts w:ascii="宋体" w:eastAsia="宋体" w:hAnsi="宋体" w:cs="宋体"/>
                <w:bCs/>
                <w:sz w:val="24"/>
              </w:rPr>
            </w:pPr>
            <w:r>
              <w:rPr>
                <w:rFonts w:hAnsi="宋体" w:cs="宋体" w:hint="eastAsia"/>
                <w:bCs/>
                <w:sz w:val="24"/>
              </w:rPr>
              <w:t>60</w:t>
            </w:r>
            <w:r>
              <w:rPr>
                <w:rFonts w:ascii="宋体" w:eastAsia="宋体" w:hAnsi="宋体" w:cs="宋体" w:hint="eastAsia"/>
                <w:bCs/>
                <w:sz w:val="24"/>
              </w:rPr>
              <w:t>分</w:t>
            </w:r>
          </w:p>
        </w:tc>
        <w:tc>
          <w:tcPr>
            <w:tcW w:w="532" w:type="pct"/>
            <w:noWrap/>
            <w:vAlign w:val="center"/>
          </w:tcPr>
          <w:p w:rsidR="00E7094B" w:rsidRDefault="00245CAB">
            <w:pPr>
              <w:spacing w:line="480" w:lineRule="exact"/>
              <w:jc w:val="center"/>
              <w:rPr>
                <w:rFonts w:ascii="宋体" w:eastAsia="宋体" w:hAnsi="宋体" w:cs="宋体"/>
                <w:sz w:val="24"/>
              </w:rPr>
            </w:pPr>
            <w:r>
              <w:rPr>
                <w:rFonts w:ascii="宋体" w:eastAsia="宋体" w:hAnsi="宋体" w:cs="宋体" w:hint="eastAsia"/>
                <w:sz w:val="24"/>
              </w:rPr>
              <w:t>施工工艺与技术措施</w:t>
            </w:r>
          </w:p>
          <w:p w:rsidR="00E7094B" w:rsidRDefault="00245CAB">
            <w:pPr>
              <w:spacing w:line="480" w:lineRule="exact"/>
              <w:jc w:val="center"/>
              <w:rPr>
                <w:rFonts w:ascii="宋体" w:eastAsia="宋体" w:hAnsi="宋体" w:cs="宋体"/>
                <w:sz w:val="24"/>
              </w:rPr>
            </w:pPr>
            <w:r>
              <w:rPr>
                <w:rFonts w:ascii="宋体" w:eastAsia="宋体" w:hAnsi="宋体" w:cs="宋体" w:hint="eastAsia"/>
                <w:sz w:val="24"/>
              </w:rPr>
              <w:t>（12分）</w:t>
            </w:r>
          </w:p>
        </w:tc>
        <w:tc>
          <w:tcPr>
            <w:tcW w:w="2743" w:type="pct"/>
            <w:noWrap/>
            <w:vAlign w:val="center"/>
          </w:tcPr>
          <w:p w:rsidR="00E7094B" w:rsidRDefault="00245CAB">
            <w:pPr>
              <w:pStyle w:val="a0"/>
              <w:spacing w:after="0" w:line="480" w:lineRule="exact"/>
              <w:rPr>
                <w:rFonts w:ascii="宋体" w:eastAsia="宋体" w:hAnsi="宋体" w:cs="宋体"/>
                <w:kern w:val="0"/>
                <w:sz w:val="24"/>
              </w:rPr>
            </w:pPr>
            <w:r>
              <w:rPr>
                <w:rFonts w:ascii="宋体" w:hAnsi="宋体" w:cs="宋体" w:hint="eastAsia"/>
                <w:sz w:val="24"/>
              </w:rPr>
              <w:t>供应商</w:t>
            </w:r>
            <w:r>
              <w:rPr>
                <w:rFonts w:ascii="宋体" w:eastAsia="宋体" w:hAnsi="宋体" w:cs="宋体" w:hint="eastAsia"/>
                <w:sz w:val="24"/>
              </w:rPr>
              <w:t>提供施工工艺、技术措施方案</w:t>
            </w:r>
            <w:r>
              <w:rPr>
                <w:rFonts w:ascii="宋体" w:hAnsi="宋体" w:cs="宋体" w:hint="eastAsia"/>
                <w:sz w:val="24"/>
              </w:rPr>
              <w:t>（</w:t>
            </w:r>
            <w:r>
              <w:rPr>
                <w:rFonts w:ascii="宋体" w:eastAsia="宋体" w:hAnsi="宋体" w:cs="宋体" w:hint="eastAsia"/>
                <w:sz w:val="24"/>
              </w:rPr>
              <w:t>方案包括但不限于施工工艺</w:t>
            </w:r>
            <w:r>
              <w:rPr>
                <w:rFonts w:ascii="宋体" w:hAnsi="宋体" w:cs="宋体" w:hint="eastAsia"/>
                <w:sz w:val="24"/>
              </w:rPr>
              <w:t>、</w:t>
            </w:r>
            <w:r>
              <w:rPr>
                <w:rFonts w:ascii="宋体" w:eastAsia="宋体" w:hAnsi="宋体" w:cs="宋体" w:hint="eastAsia"/>
                <w:sz w:val="24"/>
              </w:rPr>
              <w:t>施工安排</w:t>
            </w:r>
            <w:r>
              <w:rPr>
                <w:rFonts w:ascii="宋体" w:hAnsi="宋体" w:cs="宋体" w:hint="eastAsia"/>
                <w:sz w:val="24"/>
              </w:rPr>
              <w:t>、</w:t>
            </w:r>
            <w:r>
              <w:rPr>
                <w:rFonts w:ascii="宋体" w:eastAsia="宋体" w:hAnsi="宋体" w:cs="宋体" w:hint="eastAsia"/>
                <w:sz w:val="24"/>
              </w:rPr>
              <w:t>有针对性的对施工用电、用水、交通进行部署</w:t>
            </w:r>
            <w:r>
              <w:rPr>
                <w:rFonts w:ascii="宋体" w:hAnsi="宋体" w:cs="宋体" w:hint="eastAsia"/>
                <w:sz w:val="24"/>
              </w:rPr>
              <w:t>、</w:t>
            </w:r>
            <w:r>
              <w:rPr>
                <w:rFonts w:ascii="宋体" w:eastAsia="宋体" w:hAnsi="宋体" w:cs="宋体" w:hint="eastAsia"/>
                <w:sz w:val="24"/>
              </w:rPr>
              <w:t>针对本项目施工前的准备工作计划</w:t>
            </w:r>
            <w:r>
              <w:rPr>
                <w:rFonts w:ascii="宋体" w:hAnsi="宋体" w:cs="宋体" w:hint="eastAsia"/>
                <w:sz w:val="24"/>
              </w:rPr>
              <w:t>、</w:t>
            </w:r>
            <w:r>
              <w:rPr>
                <w:rFonts w:ascii="宋体" w:eastAsia="宋体" w:hAnsi="宋体" w:cs="宋体" w:hint="eastAsia"/>
                <w:sz w:val="24"/>
              </w:rPr>
              <w:t>施工平面布置计划方案</w:t>
            </w:r>
            <w:r>
              <w:rPr>
                <w:rFonts w:ascii="宋体" w:hAnsi="宋体" w:cs="宋体" w:hint="eastAsia"/>
                <w:sz w:val="24"/>
              </w:rPr>
              <w:t>）进行综合评比：</w:t>
            </w:r>
            <w:r>
              <w:rPr>
                <w:rFonts w:ascii="宋体" w:eastAsia="宋体" w:hAnsi="宋体" w:cs="宋体" w:hint="eastAsia"/>
                <w:sz w:val="24"/>
              </w:rPr>
              <w:t>方案最完善，可行性、针对性最强的得</w:t>
            </w:r>
            <w:r>
              <w:rPr>
                <w:rFonts w:ascii="宋体" w:hAnsi="宋体" w:cs="宋体" w:hint="eastAsia"/>
                <w:sz w:val="24"/>
              </w:rPr>
              <w:t>12</w:t>
            </w:r>
            <w:r>
              <w:rPr>
                <w:rFonts w:ascii="宋体" w:eastAsia="宋体" w:hAnsi="宋体" w:cs="宋体" w:hint="eastAsia"/>
                <w:sz w:val="24"/>
              </w:rPr>
              <w:t>分；方案较完善，可行性、针对性较强的得</w:t>
            </w:r>
            <w:r>
              <w:rPr>
                <w:rFonts w:ascii="宋体" w:hAnsi="宋体" w:cs="宋体" w:hint="eastAsia"/>
                <w:sz w:val="24"/>
              </w:rPr>
              <w:t>9</w:t>
            </w:r>
            <w:r>
              <w:rPr>
                <w:rFonts w:ascii="宋体" w:eastAsia="宋体" w:hAnsi="宋体" w:cs="宋体" w:hint="eastAsia"/>
                <w:sz w:val="24"/>
              </w:rPr>
              <w:t>分；方案不够完善，可行性、针对性不够强的得</w:t>
            </w:r>
            <w:r>
              <w:rPr>
                <w:rFonts w:ascii="宋体" w:hAnsi="宋体" w:cs="宋体" w:hint="eastAsia"/>
                <w:sz w:val="24"/>
              </w:rPr>
              <w:t>5</w:t>
            </w:r>
            <w:r>
              <w:rPr>
                <w:rFonts w:ascii="宋体" w:eastAsia="宋体" w:hAnsi="宋体" w:cs="宋体" w:hint="eastAsia"/>
                <w:sz w:val="24"/>
              </w:rPr>
              <w:t>分，不提供方案不得分。</w:t>
            </w:r>
          </w:p>
        </w:tc>
        <w:tc>
          <w:tcPr>
            <w:tcW w:w="375" w:type="pct"/>
            <w:vMerge w:val="restart"/>
            <w:noWrap/>
            <w:vAlign w:val="center"/>
          </w:tcPr>
          <w:p w:rsidR="00E7094B" w:rsidRDefault="00245CAB">
            <w:pPr>
              <w:spacing w:line="480" w:lineRule="exact"/>
              <w:jc w:val="center"/>
              <w:rPr>
                <w:rFonts w:ascii="宋体" w:eastAsia="宋体" w:hAnsi="宋体" w:cs="宋体"/>
                <w:bCs/>
                <w:sz w:val="24"/>
              </w:rPr>
            </w:pPr>
            <w:r>
              <w:rPr>
                <w:rFonts w:ascii="宋体" w:eastAsia="宋体" w:hAnsi="宋体" w:cs="宋体" w:hint="eastAsia"/>
                <w:bCs/>
                <w:sz w:val="24"/>
              </w:rPr>
              <w:t>/</w:t>
            </w:r>
          </w:p>
        </w:tc>
      </w:tr>
      <w:tr w:rsidR="00E7094B">
        <w:trPr>
          <w:trHeight w:val="23"/>
        </w:trPr>
        <w:tc>
          <w:tcPr>
            <w:tcW w:w="298" w:type="pct"/>
            <w:vMerge/>
            <w:noWrap/>
            <w:vAlign w:val="center"/>
          </w:tcPr>
          <w:p w:rsidR="00E7094B" w:rsidRDefault="00E7094B">
            <w:pPr>
              <w:spacing w:line="480" w:lineRule="exact"/>
              <w:ind w:firstLine="28"/>
              <w:jc w:val="center"/>
              <w:rPr>
                <w:rFonts w:ascii="宋体" w:eastAsia="宋体" w:hAnsi="宋体" w:cs="宋体"/>
                <w:bCs/>
                <w:sz w:val="24"/>
              </w:rPr>
            </w:pPr>
          </w:p>
        </w:tc>
        <w:tc>
          <w:tcPr>
            <w:tcW w:w="667" w:type="pct"/>
            <w:vMerge/>
            <w:noWrap/>
            <w:vAlign w:val="center"/>
          </w:tcPr>
          <w:p w:rsidR="00E7094B" w:rsidRDefault="00E7094B">
            <w:pPr>
              <w:spacing w:line="480" w:lineRule="exact"/>
              <w:jc w:val="center"/>
              <w:rPr>
                <w:rFonts w:ascii="宋体" w:eastAsia="宋体" w:hAnsi="宋体" w:cs="宋体"/>
                <w:bCs/>
                <w:sz w:val="24"/>
              </w:rPr>
            </w:pPr>
          </w:p>
        </w:tc>
        <w:tc>
          <w:tcPr>
            <w:tcW w:w="382" w:type="pct"/>
            <w:vMerge/>
            <w:noWrap/>
            <w:vAlign w:val="center"/>
          </w:tcPr>
          <w:p w:rsidR="00E7094B" w:rsidRDefault="00E7094B">
            <w:pPr>
              <w:spacing w:line="480" w:lineRule="exact"/>
              <w:jc w:val="center"/>
              <w:rPr>
                <w:rFonts w:ascii="宋体" w:eastAsia="宋体" w:hAnsi="宋体" w:cs="宋体"/>
                <w:bCs/>
                <w:sz w:val="24"/>
              </w:rPr>
            </w:pPr>
          </w:p>
        </w:tc>
        <w:tc>
          <w:tcPr>
            <w:tcW w:w="532" w:type="pct"/>
            <w:noWrap/>
            <w:vAlign w:val="center"/>
          </w:tcPr>
          <w:p w:rsidR="00E7094B" w:rsidRDefault="00245CAB">
            <w:pPr>
              <w:spacing w:line="480" w:lineRule="exact"/>
              <w:jc w:val="center"/>
              <w:rPr>
                <w:rFonts w:ascii="宋体" w:eastAsia="宋体" w:hAnsi="宋体" w:cs="宋体"/>
                <w:sz w:val="24"/>
              </w:rPr>
            </w:pPr>
            <w:r>
              <w:rPr>
                <w:rFonts w:ascii="宋体" w:eastAsia="宋体" w:hAnsi="宋体" w:cs="宋体" w:hint="eastAsia"/>
                <w:sz w:val="24"/>
              </w:rPr>
              <w:t>质量保证措施（</w:t>
            </w:r>
            <w:r>
              <w:rPr>
                <w:rFonts w:hAnsi="宋体" w:cs="宋体" w:hint="eastAsia"/>
                <w:sz w:val="24"/>
              </w:rPr>
              <w:t>12</w:t>
            </w:r>
            <w:r>
              <w:rPr>
                <w:rFonts w:ascii="宋体" w:eastAsia="宋体" w:hAnsi="宋体" w:cs="宋体" w:hint="eastAsia"/>
                <w:sz w:val="24"/>
              </w:rPr>
              <w:t>分）</w:t>
            </w:r>
          </w:p>
        </w:tc>
        <w:tc>
          <w:tcPr>
            <w:tcW w:w="2743" w:type="pct"/>
            <w:noWrap/>
            <w:vAlign w:val="center"/>
          </w:tcPr>
          <w:p w:rsidR="00E7094B" w:rsidRDefault="00245CAB">
            <w:pPr>
              <w:pStyle w:val="a7"/>
              <w:spacing w:before="0" w:beforeAutospacing="0" w:after="0" w:afterAutospacing="0" w:line="480" w:lineRule="exact"/>
              <w:rPr>
                <w:rFonts w:ascii="宋体" w:eastAsia="宋体" w:hAnsi="宋体" w:cs="宋体"/>
                <w:kern w:val="0"/>
              </w:rPr>
            </w:pPr>
            <w:r>
              <w:rPr>
                <w:rFonts w:ascii="宋体" w:eastAsia="宋体" w:hAnsi="宋体" w:cs="宋体" w:hint="eastAsia"/>
              </w:rPr>
              <w:t>供应商提供施工质量保证措施方案（方案包括但不限于确保工程质量的技术组织措施、质量保证体系、针对质量目标及质量控制的保证措施）进行综合评比。方案最完善，可行性、针对性最强的得12分；方案较完善，可行性、针对性较强的得9分；方案不够完善，可行性、针对性不够强的得5分，不提供方案不得分。</w:t>
            </w:r>
          </w:p>
        </w:tc>
        <w:tc>
          <w:tcPr>
            <w:tcW w:w="375" w:type="pct"/>
            <w:vMerge/>
            <w:noWrap/>
            <w:vAlign w:val="center"/>
          </w:tcPr>
          <w:p w:rsidR="00E7094B" w:rsidRDefault="00E7094B">
            <w:pPr>
              <w:spacing w:line="480" w:lineRule="exact"/>
              <w:rPr>
                <w:rFonts w:ascii="宋体" w:eastAsia="宋体" w:hAnsi="宋体" w:cs="宋体"/>
                <w:bCs/>
                <w:sz w:val="24"/>
              </w:rPr>
            </w:pPr>
          </w:p>
        </w:tc>
      </w:tr>
      <w:tr w:rsidR="00E7094B">
        <w:trPr>
          <w:trHeight w:val="23"/>
        </w:trPr>
        <w:tc>
          <w:tcPr>
            <w:tcW w:w="298" w:type="pct"/>
            <w:vMerge/>
            <w:noWrap/>
            <w:vAlign w:val="center"/>
          </w:tcPr>
          <w:p w:rsidR="00E7094B" w:rsidRDefault="00E7094B">
            <w:pPr>
              <w:spacing w:line="480" w:lineRule="exact"/>
              <w:ind w:firstLine="28"/>
              <w:jc w:val="center"/>
              <w:rPr>
                <w:rFonts w:ascii="宋体" w:eastAsia="宋体" w:hAnsi="宋体" w:cs="宋体"/>
                <w:bCs/>
                <w:sz w:val="24"/>
              </w:rPr>
            </w:pPr>
          </w:p>
        </w:tc>
        <w:tc>
          <w:tcPr>
            <w:tcW w:w="667" w:type="pct"/>
            <w:vMerge/>
            <w:noWrap/>
            <w:vAlign w:val="center"/>
          </w:tcPr>
          <w:p w:rsidR="00E7094B" w:rsidRDefault="00E7094B">
            <w:pPr>
              <w:spacing w:line="480" w:lineRule="exact"/>
              <w:jc w:val="center"/>
              <w:rPr>
                <w:rFonts w:ascii="宋体" w:eastAsia="宋体" w:hAnsi="宋体" w:cs="宋体"/>
                <w:bCs/>
                <w:sz w:val="24"/>
              </w:rPr>
            </w:pPr>
          </w:p>
        </w:tc>
        <w:tc>
          <w:tcPr>
            <w:tcW w:w="382" w:type="pct"/>
            <w:vMerge/>
            <w:noWrap/>
            <w:vAlign w:val="center"/>
          </w:tcPr>
          <w:p w:rsidR="00E7094B" w:rsidRDefault="00E7094B">
            <w:pPr>
              <w:spacing w:line="480" w:lineRule="exact"/>
              <w:jc w:val="center"/>
              <w:rPr>
                <w:rFonts w:ascii="宋体" w:eastAsia="宋体" w:hAnsi="宋体" w:cs="宋体"/>
                <w:bCs/>
                <w:sz w:val="24"/>
              </w:rPr>
            </w:pPr>
          </w:p>
        </w:tc>
        <w:tc>
          <w:tcPr>
            <w:tcW w:w="532" w:type="pct"/>
            <w:noWrap/>
            <w:vAlign w:val="center"/>
          </w:tcPr>
          <w:p w:rsidR="00E7094B" w:rsidRDefault="00245CAB">
            <w:pPr>
              <w:spacing w:line="480" w:lineRule="exact"/>
              <w:jc w:val="center"/>
              <w:rPr>
                <w:rFonts w:ascii="宋体" w:eastAsia="宋体" w:hAnsi="宋体" w:cs="宋体"/>
                <w:sz w:val="24"/>
              </w:rPr>
            </w:pPr>
            <w:r>
              <w:rPr>
                <w:rFonts w:ascii="宋体" w:eastAsia="宋体" w:hAnsi="宋体" w:cs="宋体" w:hint="eastAsia"/>
                <w:sz w:val="24"/>
              </w:rPr>
              <w:t>环境保护和文明施工措施（12分）</w:t>
            </w:r>
          </w:p>
        </w:tc>
        <w:tc>
          <w:tcPr>
            <w:tcW w:w="2743" w:type="pct"/>
            <w:noWrap/>
            <w:vAlign w:val="center"/>
          </w:tcPr>
          <w:p w:rsidR="00E7094B" w:rsidRDefault="00245CAB">
            <w:pPr>
              <w:pStyle w:val="a7"/>
              <w:spacing w:before="0" w:beforeAutospacing="0" w:after="0" w:afterAutospacing="0" w:line="480" w:lineRule="exact"/>
              <w:rPr>
                <w:rFonts w:ascii="宋体" w:eastAsia="宋体" w:hAnsi="宋体" w:cs="宋体"/>
                <w:kern w:val="0"/>
              </w:rPr>
            </w:pPr>
            <w:r>
              <w:rPr>
                <w:rFonts w:ascii="宋体" w:eastAsia="宋体" w:hAnsi="宋体" w:cs="宋体" w:hint="eastAsia"/>
              </w:rPr>
              <w:t>供应商提供环境保护管理和文明施工措施方案（方案包括但不限于环境保护措施、文明施工措施、污染物处理及排放措施、夜间施工措施）进行综合评比。方案最完善，可行性、针对性最强的得12分；方案较完善，可行性、针对性较强的得9分；方案不够完善，可行性、针对性不够强的得5分，不提供方案不得分。</w:t>
            </w:r>
          </w:p>
        </w:tc>
        <w:tc>
          <w:tcPr>
            <w:tcW w:w="375" w:type="pct"/>
            <w:vMerge/>
            <w:noWrap/>
            <w:vAlign w:val="center"/>
          </w:tcPr>
          <w:p w:rsidR="00E7094B" w:rsidRDefault="00E7094B">
            <w:pPr>
              <w:spacing w:line="480" w:lineRule="exact"/>
              <w:rPr>
                <w:rFonts w:ascii="宋体" w:eastAsia="宋体" w:hAnsi="宋体" w:cs="宋体"/>
                <w:bCs/>
                <w:sz w:val="24"/>
              </w:rPr>
            </w:pPr>
          </w:p>
        </w:tc>
      </w:tr>
      <w:tr w:rsidR="00E7094B">
        <w:trPr>
          <w:trHeight w:val="23"/>
        </w:trPr>
        <w:tc>
          <w:tcPr>
            <w:tcW w:w="298" w:type="pct"/>
            <w:vMerge/>
            <w:noWrap/>
            <w:vAlign w:val="center"/>
          </w:tcPr>
          <w:p w:rsidR="00E7094B" w:rsidRDefault="00E7094B">
            <w:pPr>
              <w:spacing w:line="480" w:lineRule="exact"/>
              <w:ind w:firstLine="28"/>
              <w:jc w:val="center"/>
              <w:rPr>
                <w:rFonts w:ascii="宋体" w:eastAsia="宋体" w:hAnsi="宋体" w:cs="宋体"/>
                <w:bCs/>
                <w:sz w:val="24"/>
              </w:rPr>
            </w:pPr>
          </w:p>
        </w:tc>
        <w:tc>
          <w:tcPr>
            <w:tcW w:w="667" w:type="pct"/>
            <w:vMerge/>
            <w:noWrap/>
            <w:vAlign w:val="center"/>
          </w:tcPr>
          <w:p w:rsidR="00E7094B" w:rsidRDefault="00E7094B">
            <w:pPr>
              <w:spacing w:line="480" w:lineRule="exact"/>
              <w:jc w:val="center"/>
              <w:rPr>
                <w:rFonts w:ascii="宋体" w:eastAsia="宋体" w:hAnsi="宋体" w:cs="宋体"/>
                <w:bCs/>
                <w:sz w:val="24"/>
              </w:rPr>
            </w:pPr>
          </w:p>
        </w:tc>
        <w:tc>
          <w:tcPr>
            <w:tcW w:w="382" w:type="pct"/>
            <w:vMerge/>
            <w:noWrap/>
            <w:vAlign w:val="center"/>
          </w:tcPr>
          <w:p w:rsidR="00E7094B" w:rsidRDefault="00E7094B">
            <w:pPr>
              <w:spacing w:line="480" w:lineRule="exact"/>
              <w:jc w:val="center"/>
              <w:rPr>
                <w:rFonts w:ascii="宋体" w:eastAsia="宋体" w:hAnsi="宋体" w:cs="宋体"/>
                <w:bCs/>
                <w:sz w:val="24"/>
              </w:rPr>
            </w:pPr>
          </w:p>
        </w:tc>
        <w:tc>
          <w:tcPr>
            <w:tcW w:w="532" w:type="pct"/>
            <w:noWrap/>
            <w:vAlign w:val="center"/>
          </w:tcPr>
          <w:p w:rsidR="00E7094B" w:rsidRDefault="00245CAB">
            <w:pPr>
              <w:spacing w:line="480" w:lineRule="exact"/>
              <w:jc w:val="center"/>
              <w:rPr>
                <w:rFonts w:ascii="宋体" w:eastAsia="宋体" w:hAnsi="宋体" w:cs="宋体"/>
                <w:sz w:val="24"/>
              </w:rPr>
            </w:pPr>
            <w:r>
              <w:rPr>
                <w:rFonts w:ascii="宋体" w:eastAsia="宋体" w:hAnsi="宋体" w:cs="宋体" w:hint="eastAsia"/>
                <w:sz w:val="24"/>
              </w:rPr>
              <w:t>进度计划与措施（</w:t>
            </w:r>
            <w:r>
              <w:rPr>
                <w:rFonts w:hAnsi="宋体" w:cs="宋体" w:hint="eastAsia"/>
                <w:sz w:val="24"/>
              </w:rPr>
              <w:t>12</w:t>
            </w:r>
            <w:r>
              <w:rPr>
                <w:rFonts w:ascii="宋体" w:eastAsia="宋体" w:hAnsi="宋体" w:cs="宋体" w:hint="eastAsia"/>
                <w:sz w:val="24"/>
              </w:rPr>
              <w:t>分）</w:t>
            </w:r>
          </w:p>
        </w:tc>
        <w:tc>
          <w:tcPr>
            <w:tcW w:w="2743" w:type="pct"/>
            <w:noWrap/>
            <w:vAlign w:val="center"/>
          </w:tcPr>
          <w:p w:rsidR="00E7094B" w:rsidRDefault="00245CAB">
            <w:pPr>
              <w:pStyle w:val="a7"/>
              <w:spacing w:before="0" w:beforeAutospacing="0" w:after="0" w:afterAutospacing="0" w:line="480" w:lineRule="exact"/>
              <w:rPr>
                <w:rFonts w:ascii="宋体" w:eastAsia="宋体" w:hAnsi="宋体" w:cs="宋体"/>
              </w:rPr>
            </w:pPr>
            <w:r>
              <w:rPr>
                <w:rFonts w:ascii="宋体" w:eastAsia="宋体" w:hAnsi="宋体" w:cs="宋体" w:hint="eastAsia"/>
              </w:rPr>
              <w:t>供应商提供进度计划与措施方案（方案包括但不限于工程进度计划、施工进度网络图、工期保证措施））进行综合评比。方案最完善，可行性、针对性最强的得12分；方案较完善，可行性、针对性较强的得9分；方案不够完善，可行性、针对性不够强的得5分，不提供方案不得分。</w:t>
            </w:r>
          </w:p>
        </w:tc>
        <w:tc>
          <w:tcPr>
            <w:tcW w:w="375" w:type="pct"/>
            <w:vMerge/>
            <w:noWrap/>
            <w:vAlign w:val="center"/>
          </w:tcPr>
          <w:p w:rsidR="00E7094B" w:rsidRDefault="00E7094B">
            <w:pPr>
              <w:spacing w:line="480" w:lineRule="exact"/>
              <w:rPr>
                <w:rFonts w:ascii="宋体" w:eastAsia="宋体" w:hAnsi="宋体" w:cs="宋体"/>
                <w:bCs/>
                <w:sz w:val="24"/>
              </w:rPr>
            </w:pPr>
          </w:p>
        </w:tc>
      </w:tr>
      <w:tr w:rsidR="00E7094B">
        <w:trPr>
          <w:trHeight w:val="23"/>
        </w:trPr>
        <w:tc>
          <w:tcPr>
            <w:tcW w:w="298" w:type="pct"/>
            <w:vMerge/>
            <w:noWrap/>
            <w:vAlign w:val="center"/>
          </w:tcPr>
          <w:p w:rsidR="00E7094B" w:rsidRDefault="00E7094B">
            <w:pPr>
              <w:spacing w:line="480" w:lineRule="exact"/>
              <w:ind w:firstLine="28"/>
              <w:jc w:val="center"/>
              <w:rPr>
                <w:rFonts w:ascii="宋体" w:eastAsia="宋体" w:hAnsi="宋体" w:cs="宋体"/>
                <w:bCs/>
                <w:sz w:val="24"/>
              </w:rPr>
            </w:pPr>
          </w:p>
        </w:tc>
        <w:tc>
          <w:tcPr>
            <w:tcW w:w="667" w:type="pct"/>
            <w:vMerge/>
            <w:noWrap/>
            <w:vAlign w:val="center"/>
          </w:tcPr>
          <w:p w:rsidR="00E7094B" w:rsidRDefault="00E7094B">
            <w:pPr>
              <w:spacing w:line="480" w:lineRule="exact"/>
              <w:jc w:val="center"/>
              <w:rPr>
                <w:rFonts w:ascii="宋体" w:eastAsia="宋体" w:hAnsi="宋体" w:cs="宋体"/>
                <w:bCs/>
                <w:sz w:val="24"/>
              </w:rPr>
            </w:pPr>
          </w:p>
        </w:tc>
        <w:tc>
          <w:tcPr>
            <w:tcW w:w="382" w:type="pct"/>
            <w:vMerge/>
            <w:noWrap/>
            <w:vAlign w:val="center"/>
          </w:tcPr>
          <w:p w:rsidR="00E7094B" w:rsidRDefault="00E7094B">
            <w:pPr>
              <w:spacing w:line="480" w:lineRule="exact"/>
              <w:jc w:val="center"/>
              <w:rPr>
                <w:rFonts w:ascii="宋体" w:eastAsia="宋体" w:hAnsi="宋体" w:cs="宋体"/>
                <w:bCs/>
                <w:sz w:val="24"/>
              </w:rPr>
            </w:pPr>
          </w:p>
        </w:tc>
        <w:tc>
          <w:tcPr>
            <w:tcW w:w="532" w:type="pct"/>
            <w:noWrap/>
            <w:vAlign w:val="center"/>
          </w:tcPr>
          <w:p w:rsidR="00E7094B" w:rsidRDefault="00245CAB">
            <w:pPr>
              <w:spacing w:line="480" w:lineRule="exact"/>
              <w:jc w:val="center"/>
              <w:rPr>
                <w:rFonts w:ascii="宋体" w:eastAsia="宋体" w:hAnsi="宋体" w:cs="宋体"/>
                <w:sz w:val="24"/>
              </w:rPr>
            </w:pPr>
            <w:r>
              <w:rPr>
                <w:rFonts w:ascii="宋体" w:eastAsia="宋体" w:hAnsi="宋体" w:cs="宋体" w:hint="eastAsia"/>
                <w:sz w:val="24"/>
              </w:rPr>
              <w:t>安全</w:t>
            </w:r>
            <w:r>
              <w:rPr>
                <w:rFonts w:ascii="宋体" w:eastAsia="宋体" w:hAnsi="宋体" w:cs="宋体" w:hint="eastAsia"/>
                <w:sz w:val="24"/>
              </w:rPr>
              <w:lastRenderedPageBreak/>
              <w:t>管理体系与措施（12分）</w:t>
            </w:r>
          </w:p>
        </w:tc>
        <w:tc>
          <w:tcPr>
            <w:tcW w:w="2743" w:type="pct"/>
            <w:noWrap/>
            <w:vAlign w:val="center"/>
          </w:tcPr>
          <w:p w:rsidR="00E7094B" w:rsidRDefault="00245CAB">
            <w:pPr>
              <w:pStyle w:val="a7"/>
              <w:spacing w:before="0" w:beforeAutospacing="0" w:after="0" w:afterAutospacing="0" w:line="480" w:lineRule="exact"/>
              <w:rPr>
                <w:rFonts w:ascii="宋体" w:eastAsia="宋体" w:hAnsi="宋体" w:cs="宋体"/>
                <w:kern w:val="0"/>
              </w:rPr>
            </w:pPr>
            <w:r>
              <w:rPr>
                <w:rFonts w:ascii="宋体" w:eastAsia="宋体" w:hAnsi="宋体" w:cs="宋体" w:hint="eastAsia"/>
              </w:rPr>
              <w:lastRenderedPageBreak/>
              <w:t>供应商提供安全管理体系与措施方案（方案包括但不限于</w:t>
            </w:r>
            <w:r>
              <w:rPr>
                <w:rFonts w:ascii="宋体" w:eastAsia="宋体" w:hAnsi="宋体" w:cs="宋体" w:hint="eastAsia"/>
              </w:rPr>
              <w:lastRenderedPageBreak/>
              <w:t>安全管理体系、安全教育及培训计划、安全技术措施、安全应急预案）进行综合评比。方案最完善，可行性、针对性最强的得12分；方案较完善，可行性、针对性较强的得9分；方案不够完善，可行性、针对性不够强的得5分，不提供方案不得分。</w:t>
            </w:r>
          </w:p>
        </w:tc>
        <w:tc>
          <w:tcPr>
            <w:tcW w:w="375" w:type="pct"/>
            <w:vMerge/>
            <w:noWrap/>
            <w:vAlign w:val="center"/>
          </w:tcPr>
          <w:p w:rsidR="00E7094B" w:rsidRDefault="00E7094B">
            <w:pPr>
              <w:spacing w:line="480" w:lineRule="exact"/>
              <w:rPr>
                <w:rFonts w:ascii="宋体" w:eastAsia="宋体" w:hAnsi="宋体" w:cs="宋体"/>
                <w:bCs/>
                <w:sz w:val="24"/>
              </w:rPr>
            </w:pPr>
          </w:p>
        </w:tc>
      </w:tr>
      <w:tr w:rsidR="00E7094B">
        <w:trPr>
          <w:trHeight w:val="2779"/>
        </w:trPr>
        <w:tc>
          <w:tcPr>
            <w:tcW w:w="298" w:type="pct"/>
            <w:noWrap/>
            <w:vAlign w:val="center"/>
          </w:tcPr>
          <w:p w:rsidR="00E7094B" w:rsidRDefault="00245CAB">
            <w:pPr>
              <w:spacing w:line="480" w:lineRule="exact"/>
              <w:ind w:firstLine="28"/>
              <w:jc w:val="center"/>
              <w:rPr>
                <w:rFonts w:ascii="宋体" w:eastAsia="宋体" w:hAnsi="宋体" w:cs="宋体"/>
                <w:bCs/>
                <w:sz w:val="24"/>
              </w:rPr>
            </w:pPr>
            <w:r>
              <w:rPr>
                <w:rFonts w:ascii="宋体" w:eastAsia="宋体" w:hAnsi="宋体" w:cs="宋体" w:hint="eastAsia"/>
                <w:bCs/>
                <w:sz w:val="24"/>
              </w:rPr>
              <w:lastRenderedPageBreak/>
              <w:t>3</w:t>
            </w:r>
          </w:p>
        </w:tc>
        <w:tc>
          <w:tcPr>
            <w:tcW w:w="667" w:type="pct"/>
            <w:noWrap/>
            <w:vAlign w:val="center"/>
          </w:tcPr>
          <w:p w:rsidR="00E7094B" w:rsidRDefault="00245CAB">
            <w:pPr>
              <w:spacing w:line="480" w:lineRule="exact"/>
              <w:jc w:val="center"/>
              <w:rPr>
                <w:rFonts w:ascii="宋体" w:eastAsia="宋体" w:hAnsi="宋体" w:cs="宋体"/>
                <w:bCs/>
                <w:sz w:val="24"/>
              </w:rPr>
            </w:pPr>
            <w:r>
              <w:rPr>
                <w:rFonts w:ascii="宋体" w:eastAsia="宋体" w:hAnsi="宋体" w:cs="宋体" w:hint="eastAsia"/>
                <w:bCs/>
                <w:sz w:val="24"/>
              </w:rPr>
              <w:t>后续服务方案</w:t>
            </w:r>
            <w:r>
              <w:rPr>
                <w:rFonts w:hAnsi="宋体" w:cs="宋体" w:hint="eastAsia"/>
                <w:bCs/>
                <w:sz w:val="24"/>
              </w:rPr>
              <w:t>8</w:t>
            </w:r>
            <w:r>
              <w:rPr>
                <w:rFonts w:ascii="宋体" w:eastAsia="宋体" w:hAnsi="宋体" w:cs="宋体" w:hint="eastAsia"/>
                <w:bCs/>
                <w:sz w:val="24"/>
              </w:rPr>
              <w:t>%</w:t>
            </w:r>
          </w:p>
        </w:tc>
        <w:tc>
          <w:tcPr>
            <w:tcW w:w="382" w:type="pct"/>
            <w:noWrap/>
            <w:vAlign w:val="center"/>
          </w:tcPr>
          <w:p w:rsidR="00E7094B" w:rsidRDefault="00245CAB">
            <w:pPr>
              <w:spacing w:line="480" w:lineRule="exact"/>
              <w:jc w:val="center"/>
              <w:rPr>
                <w:rFonts w:ascii="宋体" w:eastAsia="宋体" w:hAnsi="宋体" w:cs="宋体"/>
                <w:bCs/>
                <w:sz w:val="24"/>
              </w:rPr>
            </w:pPr>
            <w:r>
              <w:rPr>
                <w:rFonts w:hAnsi="宋体" w:cs="宋体" w:hint="eastAsia"/>
                <w:bCs/>
                <w:sz w:val="24"/>
              </w:rPr>
              <w:t>8</w:t>
            </w:r>
            <w:r>
              <w:rPr>
                <w:rFonts w:ascii="宋体" w:eastAsia="宋体" w:hAnsi="宋体" w:cs="宋体" w:hint="eastAsia"/>
                <w:bCs/>
                <w:sz w:val="24"/>
              </w:rPr>
              <w:t>分</w:t>
            </w:r>
          </w:p>
        </w:tc>
        <w:tc>
          <w:tcPr>
            <w:tcW w:w="3276" w:type="pct"/>
            <w:gridSpan w:val="2"/>
            <w:noWrap/>
            <w:vAlign w:val="center"/>
          </w:tcPr>
          <w:p w:rsidR="00E7094B" w:rsidRDefault="00245CAB">
            <w:pPr>
              <w:spacing w:line="480" w:lineRule="exact"/>
              <w:jc w:val="left"/>
              <w:rPr>
                <w:rFonts w:ascii="宋体" w:eastAsia="宋体" w:hAnsi="宋体" w:cs="宋体"/>
                <w:bCs/>
                <w:sz w:val="24"/>
              </w:rPr>
            </w:pPr>
            <w:r>
              <w:rPr>
                <w:rFonts w:ascii="宋体" w:eastAsia="宋体" w:hAnsi="宋体" w:cs="宋体" w:hint="eastAsia"/>
                <w:sz w:val="24"/>
              </w:rPr>
              <w:t>根据</w:t>
            </w:r>
            <w:r>
              <w:rPr>
                <w:rFonts w:ascii="宋体" w:hAnsi="宋体" w:cs="宋体" w:hint="eastAsia"/>
                <w:sz w:val="24"/>
              </w:rPr>
              <w:t>供应商</w:t>
            </w:r>
            <w:r>
              <w:rPr>
                <w:rFonts w:ascii="宋体" w:eastAsia="宋体" w:hAnsi="宋体" w:cs="宋体" w:hint="eastAsia"/>
                <w:sz w:val="24"/>
              </w:rPr>
              <w:t>提供的后续服务方案</w:t>
            </w:r>
            <w:r>
              <w:rPr>
                <w:rFonts w:hAnsi="宋体" w:cs="宋体" w:hint="eastAsia"/>
                <w:sz w:val="24"/>
              </w:rPr>
              <w:t>（</w:t>
            </w:r>
            <w:r>
              <w:rPr>
                <w:rFonts w:ascii="宋体" w:eastAsia="宋体" w:hAnsi="宋体" w:cs="宋体" w:hint="eastAsia"/>
                <w:sz w:val="24"/>
              </w:rPr>
              <w:t>方案包括但不限于</w:t>
            </w:r>
            <w:r>
              <w:rPr>
                <w:rFonts w:ascii="宋体" w:eastAsia="宋体" w:hAnsi="宋体" w:cs="宋体" w:hint="eastAsia"/>
                <w:sz w:val="24"/>
                <w:lang w:val="zh-CN"/>
              </w:rPr>
              <w:t>响应时间、人员安排、</w:t>
            </w:r>
            <w:r>
              <w:rPr>
                <w:rFonts w:ascii="宋体" w:eastAsia="宋体" w:hAnsi="宋体" w:cs="宋体" w:hint="eastAsia"/>
                <w:sz w:val="24"/>
              </w:rPr>
              <w:t>服务负责人员姓名及电话、</w:t>
            </w:r>
            <w:r>
              <w:rPr>
                <w:rFonts w:ascii="宋体" w:eastAsia="宋体" w:hAnsi="宋体" w:cs="宋体" w:hint="eastAsia"/>
                <w:sz w:val="24"/>
                <w:lang w:val="zh-CN"/>
              </w:rPr>
              <w:t>解决问题措施</w:t>
            </w:r>
            <w:r>
              <w:rPr>
                <w:rFonts w:hAnsi="宋体" w:cs="宋体" w:hint="eastAsia"/>
                <w:sz w:val="24"/>
                <w:lang w:val="zh-CN"/>
              </w:rPr>
              <w:t>）进行综合评比</w:t>
            </w:r>
            <w:r>
              <w:rPr>
                <w:rFonts w:ascii="宋体" w:eastAsia="宋体" w:hAnsi="宋体" w:cs="宋体" w:hint="eastAsia"/>
                <w:sz w:val="24"/>
              </w:rPr>
              <w:t>。方案最完善，可行性、针对性最强的得</w:t>
            </w:r>
            <w:r>
              <w:rPr>
                <w:rFonts w:hAnsi="宋体" w:cs="宋体" w:hint="eastAsia"/>
                <w:sz w:val="24"/>
              </w:rPr>
              <w:t>8</w:t>
            </w:r>
            <w:r>
              <w:rPr>
                <w:rFonts w:ascii="宋体" w:eastAsia="宋体" w:hAnsi="宋体" w:cs="宋体" w:hint="eastAsia"/>
                <w:sz w:val="24"/>
              </w:rPr>
              <w:t>分；方案较完善，可行性、针对性较强的得</w:t>
            </w:r>
            <w:r>
              <w:rPr>
                <w:rFonts w:hAnsi="宋体" w:cs="宋体" w:hint="eastAsia"/>
                <w:sz w:val="24"/>
              </w:rPr>
              <w:t>5</w:t>
            </w:r>
            <w:r>
              <w:rPr>
                <w:rFonts w:ascii="宋体" w:eastAsia="宋体" w:hAnsi="宋体" w:cs="宋体" w:hint="eastAsia"/>
                <w:sz w:val="24"/>
              </w:rPr>
              <w:t>分；方案不够完善，可行性、针对性不够强的得</w:t>
            </w:r>
            <w:r>
              <w:rPr>
                <w:rFonts w:hAnsi="宋体" w:cs="宋体" w:hint="eastAsia"/>
                <w:sz w:val="24"/>
              </w:rPr>
              <w:t>2</w:t>
            </w:r>
            <w:r>
              <w:rPr>
                <w:rFonts w:ascii="宋体" w:eastAsia="宋体" w:hAnsi="宋体" w:cs="宋体" w:hint="eastAsia"/>
                <w:sz w:val="24"/>
              </w:rPr>
              <w:t>分，不提供方案不得分。</w:t>
            </w:r>
          </w:p>
        </w:tc>
        <w:tc>
          <w:tcPr>
            <w:tcW w:w="375" w:type="pct"/>
            <w:noWrap/>
            <w:vAlign w:val="center"/>
          </w:tcPr>
          <w:p w:rsidR="00E7094B" w:rsidRDefault="00E7094B">
            <w:pPr>
              <w:spacing w:line="480" w:lineRule="exact"/>
              <w:rPr>
                <w:rFonts w:ascii="宋体" w:eastAsia="宋体" w:hAnsi="宋体" w:cs="宋体"/>
                <w:bCs/>
                <w:sz w:val="24"/>
              </w:rPr>
            </w:pPr>
          </w:p>
        </w:tc>
      </w:tr>
      <w:tr w:rsidR="00E7094B">
        <w:trPr>
          <w:trHeight w:val="23"/>
        </w:trPr>
        <w:tc>
          <w:tcPr>
            <w:tcW w:w="298" w:type="pct"/>
            <w:noWrap/>
            <w:vAlign w:val="center"/>
          </w:tcPr>
          <w:p w:rsidR="00E7094B" w:rsidRDefault="00245CAB">
            <w:pPr>
              <w:spacing w:line="480" w:lineRule="exact"/>
              <w:ind w:firstLine="28"/>
              <w:jc w:val="center"/>
              <w:rPr>
                <w:rFonts w:ascii="宋体" w:eastAsia="宋体" w:hAnsi="宋体" w:cs="宋体"/>
                <w:bCs/>
                <w:sz w:val="24"/>
              </w:rPr>
            </w:pPr>
            <w:r>
              <w:rPr>
                <w:rFonts w:hAnsi="宋体" w:cs="宋体" w:hint="eastAsia"/>
                <w:bCs/>
                <w:sz w:val="24"/>
              </w:rPr>
              <w:t>4</w:t>
            </w:r>
          </w:p>
        </w:tc>
        <w:tc>
          <w:tcPr>
            <w:tcW w:w="667" w:type="pct"/>
            <w:noWrap/>
            <w:vAlign w:val="center"/>
          </w:tcPr>
          <w:p w:rsidR="00E7094B" w:rsidRDefault="00245CAB">
            <w:pPr>
              <w:spacing w:line="480" w:lineRule="exact"/>
              <w:jc w:val="center"/>
              <w:rPr>
                <w:rFonts w:ascii="宋体" w:eastAsia="宋体" w:hAnsi="宋体" w:cs="宋体"/>
                <w:bCs/>
                <w:sz w:val="24"/>
              </w:rPr>
            </w:pPr>
            <w:r>
              <w:rPr>
                <w:rFonts w:ascii="宋体" w:hAnsi="宋体" w:cs="宋体" w:hint="eastAsia"/>
                <w:bCs/>
                <w:sz w:val="24"/>
              </w:rPr>
              <w:t>响应</w:t>
            </w:r>
            <w:r>
              <w:rPr>
                <w:rFonts w:ascii="宋体" w:eastAsia="宋体" w:hAnsi="宋体" w:cs="宋体" w:hint="eastAsia"/>
                <w:bCs/>
                <w:sz w:val="24"/>
              </w:rPr>
              <w:t>文件规范性</w:t>
            </w:r>
            <w:r>
              <w:rPr>
                <w:rFonts w:hAnsi="宋体" w:cs="宋体" w:hint="eastAsia"/>
                <w:bCs/>
                <w:sz w:val="24"/>
              </w:rPr>
              <w:t>2</w:t>
            </w:r>
            <w:r>
              <w:rPr>
                <w:rFonts w:ascii="宋体" w:eastAsia="宋体" w:hAnsi="宋体" w:cs="宋体" w:hint="eastAsia"/>
                <w:bCs/>
                <w:sz w:val="24"/>
              </w:rPr>
              <w:t>%</w:t>
            </w:r>
          </w:p>
        </w:tc>
        <w:tc>
          <w:tcPr>
            <w:tcW w:w="382" w:type="pct"/>
            <w:noWrap/>
            <w:vAlign w:val="center"/>
          </w:tcPr>
          <w:p w:rsidR="00E7094B" w:rsidRDefault="00245CAB">
            <w:pPr>
              <w:spacing w:line="480" w:lineRule="exact"/>
              <w:jc w:val="center"/>
              <w:rPr>
                <w:rFonts w:ascii="宋体" w:eastAsia="宋体" w:hAnsi="宋体" w:cs="宋体"/>
                <w:bCs/>
                <w:sz w:val="24"/>
              </w:rPr>
            </w:pPr>
            <w:r>
              <w:rPr>
                <w:rFonts w:hAnsi="宋体" w:cs="宋体" w:hint="eastAsia"/>
                <w:bCs/>
                <w:sz w:val="24"/>
              </w:rPr>
              <w:t>2</w:t>
            </w:r>
            <w:r>
              <w:rPr>
                <w:rFonts w:ascii="宋体" w:eastAsia="宋体" w:hAnsi="宋体" w:cs="宋体" w:hint="eastAsia"/>
                <w:bCs/>
                <w:sz w:val="24"/>
              </w:rPr>
              <w:t>分</w:t>
            </w:r>
          </w:p>
        </w:tc>
        <w:tc>
          <w:tcPr>
            <w:tcW w:w="3276" w:type="pct"/>
            <w:gridSpan w:val="2"/>
            <w:noWrap/>
            <w:vAlign w:val="center"/>
          </w:tcPr>
          <w:p w:rsidR="00E7094B" w:rsidRDefault="00245CAB">
            <w:pPr>
              <w:pStyle w:val="a4"/>
              <w:tabs>
                <w:tab w:val="left" w:pos="600"/>
              </w:tabs>
              <w:autoSpaceDE/>
              <w:autoSpaceDN/>
              <w:spacing w:line="480" w:lineRule="exact"/>
              <w:ind w:firstLineChars="0" w:firstLine="0"/>
              <w:rPr>
                <w:rFonts w:ascii="宋体" w:eastAsia="宋体" w:hAnsi="宋体" w:cs="宋体"/>
                <w:bCs/>
                <w:sz w:val="24"/>
              </w:rPr>
            </w:pPr>
            <w:r>
              <w:rPr>
                <w:rFonts w:ascii="宋体" w:hAnsi="宋体" w:cs="宋体" w:hint="eastAsia"/>
                <w:bCs/>
                <w:sz w:val="24"/>
              </w:rPr>
              <w:t>响应</w:t>
            </w:r>
            <w:r>
              <w:rPr>
                <w:rFonts w:ascii="宋体" w:eastAsia="宋体" w:hAnsi="宋体" w:cs="宋体" w:hint="eastAsia"/>
                <w:bCs/>
                <w:sz w:val="24"/>
              </w:rPr>
              <w:t>文件制作规范，没有细微偏差情形的得</w:t>
            </w:r>
            <w:r>
              <w:rPr>
                <w:rFonts w:hAnsi="宋体" w:cs="宋体" w:hint="eastAsia"/>
                <w:bCs/>
                <w:sz w:val="24"/>
              </w:rPr>
              <w:t>2</w:t>
            </w:r>
            <w:r>
              <w:rPr>
                <w:rFonts w:ascii="宋体" w:eastAsia="宋体" w:hAnsi="宋体" w:cs="宋体" w:hint="eastAsia"/>
                <w:bCs/>
                <w:sz w:val="24"/>
              </w:rPr>
              <w:t>分，有一项细微偏差扣0.</w:t>
            </w:r>
            <w:r>
              <w:rPr>
                <w:rFonts w:hAnsi="宋体" w:cs="宋体" w:hint="eastAsia"/>
                <w:bCs/>
                <w:sz w:val="24"/>
              </w:rPr>
              <w:t>5</w:t>
            </w:r>
            <w:r>
              <w:rPr>
                <w:rFonts w:ascii="宋体" w:eastAsia="宋体" w:hAnsi="宋体" w:cs="宋体" w:hint="eastAsia"/>
                <w:bCs/>
                <w:sz w:val="24"/>
              </w:rPr>
              <w:t>分，直至该项分值扣完为止。</w:t>
            </w:r>
          </w:p>
        </w:tc>
        <w:tc>
          <w:tcPr>
            <w:tcW w:w="375" w:type="pct"/>
            <w:noWrap/>
            <w:vAlign w:val="center"/>
          </w:tcPr>
          <w:p w:rsidR="00E7094B" w:rsidRDefault="00245CAB">
            <w:pPr>
              <w:spacing w:line="480" w:lineRule="exact"/>
              <w:jc w:val="center"/>
              <w:rPr>
                <w:rFonts w:ascii="宋体" w:eastAsia="宋体" w:hAnsi="宋体" w:cs="宋体"/>
                <w:bCs/>
                <w:sz w:val="24"/>
              </w:rPr>
            </w:pPr>
            <w:r>
              <w:rPr>
                <w:rFonts w:ascii="宋体" w:eastAsia="宋体" w:hAnsi="宋体" w:cs="宋体" w:hint="eastAsia"/>
                <w:bCs/>
                <w:sz w:val="24"/>
              </w:rPr>
              <w:t>/</w:t>
            </w:r>
          </w:p>
        </w:tc>
      </w:tr>
    </w:tbl>
    <w:p w:rsidR="00E7094B" w:rsidRDefault="00E7094B">
      <w:pPr>
        <w:rPr>
          <w:rFonts w:ascii="宋体" w:eastAsia="宋体" w:hAnsi="宋体" w:cs="宋体"/>
          <w:sz w:val="24"/>
        </w:rPr>
      </w:pPr>
    </w:p>
    <w:p w:rsidR="00E7094B" w:rsidRDefault="00E7094B"/>
    <w:p w:rsidR="00E7094B" w:rsidRDefault="00E7094B"/>
    <w:p w:rsidR="00E7094B" w:rsidRDefault="00E7094B">
      <w:pPr>
        <w:spacing w:line="360" w:lineRule="auto"/>
        <w:ind w:firstLineChars="200" w:firstLine="880"/>
        <w:rPr>
          <w:rFonts w:ascii="宋体" w:eastAsia="宋体" w:hAnsi="宋体" w:cs="宋体"/>
          <w:sz w:val="44"/>
          <w:szCs w:val="44"/>
        </w:rPr>
      </w:pPr>
    </w:p>
    <w:p w:rsidR="00E7094B" w:rsidRDefault="00E7094B">
      <w:pPr>
        <w:spacing w:line="360" w:lineRule="auto"/>
        <w:ind w:firstLineChars="200" w:firstLine="880"/>
        <w:rPr>
          <w:rFonts w:ascii="宋体" w:eastAsia="宋体" w:hAnsi="宋体" w:cs="宋体"/>
          <w:sz w:val="44"/>
          <w:szCs w:val="44"/>
        </w:rPr>
      </w:pPr>
    </w:p>
    <w:p w:rsidR="00E7094B" w:rsidRDefault="00E7094B">
      <w:pPr>
        <w:spacing w:line="360" w:lineRule="auto"/>
        <w:ind w:firstLineChars="200" w:firstLine="880"/>
        <w:rPr>
          <w:rFonts w:ascii="宋体" w:eastAsia="宋体" w:hAnsi="宋体" w:cs="宋体"/>
          <w:sz w:val="44"/>
          <w:szCs w:val="44"/>
        </w:rPr>
      </w:pPr>
    </w:p>
    <w:p w:rsidR="00E7094B" w:rsidRDefault="00E7094B">
      <w:pPr>
        <w:spacing w:line="360" w:lineRule="auto"/>
        <w:ind w:firstLineChars="200" w:firstLine="880"/>
        <w:rPr>
          <w:rFonts w:ascii="宋体" w:eastAsia="宋体" w:hAnsi="宋体" w:cs="宋体"/>
          <w:sz w:val="44"/>
          <w:szCs w:val="44"/>
        </w:rPr>
      </w:pPr>
    </w:p>
    <w:p w:rsidR="00E7094B" w:rsidRDefault="00245CAB">
      <w:pPr>
        <w:spacing w:line="360" w:lineRule="auto"/>
        <w:jc w:val="center"/>
        <w:rPr>
          <w:rFonts w:ascii="宋体" w:eastAsia="宋体" w:hAnsi="宋体" w:cs="宋体"/>
          <w:b/>
          <w:bCs/>
          <w:sz w:val="44"/>
          <w:szCs w:val="44"/>
        </w:rPr>
      </w:pPr>
      <w:r>
        <w:rPr>
          <w:rFonts w:ascii="Times New Roman" w:hAnsi="Times New Roman" w:cs="Times New Roman" w:hint="eastAsia"/>
          <w:b/>
          <w:sz w:val="44"/>
          <w:szCs w:val="44"/>
        </w:rPr>
        <w:t>达州</w:t>
      </w:r>
      <w:r>
        <w:rPr>
          <w:rFonts w:ascii="Times New Roman" w:hAnsi="Times New Roman" w:cs="Times New Roman" w:hint="eastAsia"/>
          <w:b/>
          <w:sz w:val="44"/>
          <w:szCs w:val="44"/>
          <w:u w:val="dotted"/>
        </w:rPr>
        <w:t>技师学院</w:t>
      </w:r>
    </w:p>
    <w:p w:rsidR="00E7094B" w:rsidRDefault="00E7094B">
      <w:pPr>
        <w:spacing w:line="360" w:lineRule="auto"/>
        <w:jc w:val="center"/>
        <w:rPr>
          <w:rFonts w:ascii="宋体" w:eastAsia="宋体" w:hAnsi="宋体" w:cs="宋体"/>
          <w:b/>
          <w:bCs/>
          <w:sz w:val="44"/>
          <w:szCs w:val="44"/>
        </w:rPr>
      </w:pPr>
    </w:p>
    <w:p w:rsidR="00E7094B" w:rsidRDefault="00E7094B">
      <w:pPr>
        <w:spacing w:line="360" w:lineRule="auto"/>
        <w:jc w:val="center"/>
        <w:rPr>
          <w:rFonts w:ascii="宋体" w:eastAsia="宋体" w:hAnsi="宋体" w:cs="宋体"/>
          <w:b/>
          <w:bCs/>
          <w:sz w:val="44"/>
          <w:szCs w:val="44"/>
        </w:rPr>
      </w:pPr>
    </w:p>
    <w:p w:rsidR="00E7094B" w:rsidRDefault="00E7094B">
      <w:pPr>
        <w:spacing w:line="360" w:lineRule="auto"/>
        <w:jc w:val="center"/>
        <w:rPr>
          <w:rFonts w:ascii="宋体" w:eastAsia="宋体" w:hAnsi="宋体" w:cs="宋体"/>
          <w:b/>
          <w:bCs/>
          <w:sz w:val="44"/>
          <w:szCs w:val="44"/>
        </w:rPr>
      </w:pPr>
    </w:p>
    <w:p w:rsidR="00E7094B" w:rsidRDefault="00E7094B">
      <w:pPr>
        <w:spacing w:line="360" w:lineRule="auto"/>
        <w:jc w:val="center"/>
        <w:rPr>
          <w:rFonts w:ascii="宋体" w:eastAsia="宋体" w:hAnsi="宋体" w:cs="宋体"/>
          <w:b/>
          <w:bCs/>
          <w:sz w:val="44"/>
          <w:szCs w:val="44"/>
        </w:rPr>
      </w:pPr>
    </w:p>
    <w:p w:rsidR="00E7094B" w:rsidRDefault="00245CAB">
      <w:pPr>
        <w:spacing w:line="360" w:lineRule="auto"/>
        <w:jc w:val="center"/>
        <w:rPr>
          <w:rFonts w:ascii="宋体" w:eastAsia="宋体" w:hAnsi="宋体" w:cs="宋体"/>
          <w:b/>
          <w:bCs/>
          <w:sz w:val="52"/>
          <w:szCs w:val="52"/>
        </w:rPr>
      </w:pPr>
      <w:r>
        <w:rPr>
          <w:rFonts w:ascii="Times New Roman" w:hAnsi="Times New Roman" w:cs="Times New Roman" w:hint="eastAsia"/>
          <w:b/>
          <w:sz w:val="44"/>
          <w:szCs w:val="44"/>
        </w:rPr>
        <w:t>院大门安装工程</w:t>
      </w:r>
      <w:r>
        <w:rPr>
          <w:rFonts w:ascii="宋体" w:eastAsia="宋体" w:hAnsi="宋体" w:cs="宋体" w:hint="eastAsia"/>
          <w:b/>
          <w:bCs/>
          <w:sz w:val="52"/>
          <w:szCs w:val="52"/>
        </w:rPr>
        <w:t>比选申请文件</w:t>
      </w:r>
    </w:p>
    <w:p w:rsidR="00E7094B" w:rsidRDefault="00E7094B">
      <w:pPr>
        <w:spacing w:line="360" w:lineRule="auto"/>
        <w:jc w:val="center"/>
        <w:rPr>
          <w:rFonts w:ascii="宋体" w:eastAsia="宋体" w:hAnsi="宋体" w:cs="宋体"/>
          <w:b/>
          <w:bCs/>
          <w:sz w:val="48"/>
          <w:szCs w:val="48"/>
        </w:rPr>
      </w:pPr>
    </w:p>
    <w:p w:rsidR="00E7094B" w:rsidRDefault="00E7094B">
      <w:pPr>
        <w:spacing w:line="360" w:lineRule="auto"/>
        <w:jc w:val="center"/>
        <w:rPr>
          <w:rFonts w:ascii="宋体" w:eastAsia="宋体" w:hAnsi="宋体" w:cs="宋体"/>
          <w:b/>
          <w:bCs/>
          <w:sz w:val="44"/>
          <w:szCs w:val="44"/>
        </w:rPr>
      </w:pPr>
    </w:p>
    <w:p w:rsidR="00E7094B" w:rsidRDefault="00E7094B">
      <w:pPr>
        <w:spacing w:line="360" w:lineRule="auto"/>
        <w:jc w:val="center"/>
        <w:rPr>
          <w:rFonts w:ascii="宋体" w:eastAsia="宋体" w:hAnsi="宋体" w:cs="宋体"/>
          <w:b/>
          <w:bCs/>
          <w:sz w:val="44"/>
          <w:szCs w:val="44"/>
        </w:rPr>
      </w:pPr>
    </w:p>
    <w:p w:rsidR="00E7094B" w:rsidRDefault="00E7094B">
      <w:pPr>
        <w:spacing w:line="360" w:lineRule="auto"/>
        <w:jc w:val="center"/>
        <w:rPr>
          <w:rFonts w:ascii="宋体" w:eastAsia="宋体" w:hAnsi="宋体" w:cs="宋体"/>
          <w:b/>
          <w:bCs/>
          <w:sz w:val="44"/>
          <w:szCs w:val="44"/>
        </w:rPr>
      </w:pPr>
    </w:p>
    <w:p w:rsidR="00E7094B" w:rsidRDefault="00E7094B">
      <w:pPr>
        <w:spacing w:line="360" w:lineRule="auto"/>
        <w:jc w:val="center"/>
        <w:rPr>
          <w:rFonts w:ascii="宋体" w:eastAsia="宋体" w:hAnsi="宋体" w:cs="宋体"/>
          <w:b/>
          <w:bCs/>
          <w:sz w:val="44"/>
          <w:szCs w:val="44"/>
        </w:rPr>
      </w:pPr>
    </w:p>
    <w:p w:rsidR="00E7094B" w:rsidRDefault="00E7094B">
      <w:pPr>
        <w:spacing w:line="360" w:lineRule="auto"/>
        <w:rPr>
          <w:rFonts w:ascii="宋体" w:eastAsia="宋体" w:hAnsi="宋体" w:cs="宋体"/>
          <w:b/>
          <w:bCs/>
          <w:sz w:val="44"/>
          <w:szCs w:val="44"/>
        </w:rPr>
      </w:pPr>
    </w:p>
    <w:p w:rsidR="00E7094B" w:rsidRDefault="00E7094B">
      <w:pPr>
        <w:spacing w:line="360" w:lineRule="auto"/>
        <w:jc w:val="center"/>
        <w:rPr>
          <w:rFonts w:ascii="宋体" w:eastAsia="宋体" w:hAnsi="宋体" w:cs="宋体"/>
          <w:b/>
          <w:bCs/>
          <w:sz w:val="44"/>
          <w:szCs w:val="44"/>
        </w:rPr>
      </w:pPr>
    </w:p>
    <w:p w:rsidR="00E7094B" w:rsidRDefault="00245CAB">
      <w:pPr>
        <w:spacing w:line="360" w:lineRule="auto"/>
        <w:rPr>
          <w:rFonts w:ascii="宋体" w:eastAsia="宋体" w:hAnsi="宋体" w:cs="宋体"/>
          <w:b/>
          <w:bCs/>
          <w:sz w:val="32"/>
          <w:szCs w:val="32"/>
        </w:rPr>
      </w:pPr>
      <w:r>
        <w:rPr>
          <w:rFonts w:ascii="宋体" w:eastAsia="宋体" w:hAnsi="宋体" w:cs="宋体" w:hint="eastAsia"/>
          <w:b/>
          <w:bCs/>
          <w:sz w:val="32"/>
          <w:szCs w:val="32"/>
        </w:rPr>
        <w:t>供应商名称：（加盖公章）</w:t>
      </w:r>
    </w:p>
    <w:p w:rsidR="00E7094B" w:rsidRDefault="00E7094B">
      <w:pPr>
        <w:spacing w:line="360" w:lineRule="auto"/>
        <w:jc w:val="center"/>
        <w:rPr>
          <w:rFonts w:ascii="宋体" w:eastAsia="宋体" w:hAnsi="宋体" w:cs="宋体"/>
          <w:b/>
          <w:bCs/>
          <w:sz w:val="44"/>
          <w:szCs w:val="44"/>
        </w:rPr>
      </w:pPr>
    </w:p>
    <w:p w:rsidR="00E7094B" w:rsidRDefault="00245CAB">
      <w:pPr>
        <w:spacing w:line="360" w:lineRule="auto"/>
        <w:rPr>
          <w:rFonts w:ascii="宋体" w:eastAsia="宋体" w:hAnsi="宋体" w:cs="宋体"/>
          <w:sz w:val="32"/>
          <w:szCs w:val="32"/>
        </w:rPr>
        <w:sectPr w:rsidR="00E7094B">
          <w:pgSz w:w="11906" w:h="16838"/>
          <w:pgMar w:top="1440" w:right="1800" w:bottom="1440" w:left="1800" w:header="851" w:footer="992" w:gutter="0"/>
          <w:cols w:space="425"/>
          <w:docGrid w:type="lines" w:linePitch="312"/>
        </w:sectPr>
      </w:pPr>
      <w:r>
        <w:rPr>
          <w:rFonts w:ascii="宋体" w:eastAsia="宋体" w:hAnsi="宋体" w:cs="宋体" w:hint="eastAsia"/>
          <w:b/>
          <w:bCs/>
          <w:sz w:val="32"/>
          <w:szCs w:val="32"/>
        </w:rPr>
        <w:t>日期：2020年8月</w:t>
      </w:r>
      <w:r>
        <w:rPr>
          <w:rFonts w:ascii="宋体" w:eastAsia="宋体" w:hAnsi="宋体" w:cs="宋体" w:hint="eastAsia"/>
          <w:b/>
          <w:bCs/>
          <w:color w:val="FF0000"/>
          <w:sz w:val="32"/>
          <w:szCs w:val="32"/>
        </w:rPr>
        <w:t>×</w:t>
      </w:r>
      <w:bookmarkStart w:id="0" w:name="_GoBack"/>
      <w:bookmarkEnd w:id="0"/>
      <w:r>
        <w:rPr>
          <w:rFonts w:ascii="宋体" w:eastAsia="宋体" w:hAnsi="宋体" w:cs="宋体" w:hint="eastAsia"/>
          <w:b/>
          <w:bCs/>
          <w:sz w:val="32"/>
          <w:szCs w:val="32"/>
        </w:rPr>
        <w:t>日</w:t>
      </w:r>
    </w:p>
    <w:p w:rsidR="00E7094B" w:rsidRDefault="00E7094B">
      <w:pPr>
        <w:spacing w:line="480" w:lineRule="auto"/>
        <w:jc w:val="left"/>
        <w:rPr>
          <w:rFonts w:ascii="宋体" w:eastAsia="宋体" w:hAnsi="宋体" w:cs="宋体"/>
          <w:b/>
          <w:bCs/>
          <w:sz w:val="24"/>
        </w:rPr>
      </w:pPr>
    </w:p>
    <w:p w:rsidR="00E7094B" w:rsidRDefault="00245CAB">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t>一、比选申请函</w:t>
      </w:r>
    </w:p>
    <w:p w:rsidR="00E7094B" w:rsidRDefault="00245CAB">
      <w:pPr>
        <w:spacing w:line="480" w:lineRule="auto"/>
        <w:rPr>
          <w:rFonts w:ascii="宋体" w:eastAsia="宋体" w:hAnsi="宋体" w:cs="宋体"/>
          <w:sz w:val="24"/>
        </w:rPr>
      </w:pPr>
      <w:r>
        <w:rPr>
          <w:rFonts w:ascii="宋体" w:eastAsia="宋体" w:hAnsi="宋体" w:cs="宋体" w:hint="eastAsia"/>
          <w:sz w:val="24"/>
          <w:u w:val="single"/>
        </w:rPr>
        <w:t xml:space="preserve">（比选邀请人名称）  </w:t>
      </w:r>
      <w:r>
        <w:rPr>
          <w:rFonts w:ascii="宋体" w:eastAsia="宋体" w:hAnsi="宋体" w:cs="宋体" w:hint="eastAsia"/>
          <w:sz w:val="24"/>
        </w:rPr>
        <w:t>：</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在全面研究和理解了 （项目名称）比选文件后，我公司申请参加由贵单位组织的大门采购比选活动。</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1.我公司自愿按照比选文件的要求提供比选申请文件，并对提交的比选申请文件真实性负责，如有虚假或错误，由我公司承担一切责任和后果。</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2.我公司完全理解比选邀请人因法律或政策原因取消比选以及拒绝所有的比选申请文件，并对此类任何行为不承担任何责任。</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3.我公司完全理解比选邀请人可能因某种正当原因而改变比选结果（即使已签订合同）或重新比选并不承担任何责任。</w:t>
      </w:r>
    </w:p>
    <w:p w:rsidR="00E7094B" w:rsidRDefault="00E7094B">
      <w:pPr>
        <w:spacing w:line="480" w:lineRule="auto"/>
        <w:rPr>
          <w:rFonts w:ascii="宋体" w:eastAsia="宋体" w:hAnsi="宋体" w:cs="宋体"/>
          <w:sz w:val="24"/>
        </w:rPr>
      </w:pPr>
    </w:p>
    <w:p w:rsidR="00E7094B" w:rsidRDefault="00245CAB">
      <w:pPr>
        <w:spacing w:line="480" w:lineRule="auto"/>
        <w:rPr>
          <w:rFonts w:ascii="宋体" w:eastAsia="宋体" w:hAnsi="宋体" w:cs="宋体"/>
          <w:sz w:val="24"/>
        </w:rPr>
      </w:pPr>
      <w:r>
        <w:rPr>
          <w:rFonts w:ascii="宋体" w:eastAsia="宋体" w:hAnsi="宋体" w:cs="宋体" w:hint="eastAsia"/>
          <w:sz w:val="24"/>
        </w:rPr>
        <w:t>供应商名称：（加盖公章）</w:t>
      </w:r>
    </w:p>
    <w:p w:rsidR="00E7094B" w:rsidRDefault="00245CAB">
      <w:pPr>
        <w:spacing w:line="480" w:lineRule="auto"/>
        <w:rPr>
          <w:rFonts w:ascii="宋体" w:eastAsia="宋体" w:hAnsi="宋体" w:cs="宋体"/>
          <w:sz w:val="24"/>
        </w:rPr>
      </w:pPr>
      <w:r>
        <w:rPr>
          <w:rFonts w:ascii="宋体" w:eastAsia="宋体" w:hAnsi="宋体" w:cs="宋体" w:hint="eastAsia"/>
          <w:sz w:val="24"/>
        </w:rPr>
        <w:t>法定代表人或委托代理人（签字或盖章）：</w:t>
      </w:r>
    </w:p>
    <w:p w:rsidR="00E7094B" w:rsidRDefault="00245CAB">
      <w:pPr>
        <w:spacing w:line="480" w:lineRule="auto"/>
        <w:rPr>
          <w:rFonts w:ascii="宋体" w:eastAsia="宋体" w:hAnsi="宋体" w:cs="宋体"/>
          <w:sz w:val="24"/>
        </w:rPr>
        <w:sectPr w:rsidR="00E7094B">
          <w:pgSz w:w="11906" w:h="16838"/>
          <w:pgMar w:top="1440" w:right="1800" w:bottom="1440" w:left="1800" w:header="851" w:footer="992" w:gutter="0"/>
          <w:cols w:space="425"/>
          <w:docGrid w:type="lines" w:linePitch="312"/>
        </w:sectPr>
      </w:pPr>
      <w:r>
        <w:rPr>
          <w:rFonts w:ascii="宋体" w:eastAsia="宋体" w:hAnsi="宋体" w:cs="宋体" w:hint="eastAsia"/>
          <w:sz w:val="24"/>
        </w:rPr>
        <w:t>日 期：   年    月    日</w:t>
      </w:r>
    </w:p>
    <w:p w:rsidR="00E7094B" w:rsidRDefault="00E7094B">
      <w:pPr>
        <w:spacing w:line="360" w:lineRule="auto"/>
        <w:rPr>
          <w:rFonts w:ascii="宋体" w:eastAsia="宋体" w:hAnsi="宋体" w:cs="宋体"/>
          <w:sz w:val="24"/>
        </w:rPr>
      </w:pPr>
    </w:p>
    <w:p w:rsidR="00E7094B" w:rsidRDefault="00245CAB">
      <w:pPr>
        <w:keepNext/>
        <w:keepLines/>
        <w:jc w:val="center"/>
        <w:rPr>
          <w:rFonts w:ascii="宋体" w:eastAsia="宋体" w:hAnsi="宋体" w:cs="Times New Roman"/>
          <w:b/>
          <w:sz w:val="32"/>
          <w:szCs w:val="32"/>
        </w:rPr>
      </w:pPr>
      <w:bookmarkStart w:id="1" w:name="_Toc355003675"/>
      <w:r>
        <w:rPr>
          <w:rFonts w:ascii="宋体" w:eastAsia="宋体" w:hAnsi="宋体" w:cs="Times New Roman" w:hint="eastAsia"/>
          <w:b/>
          <w:sz w:val="32"/>
          <w:szCs w:val="32"/>
        </w:rPr>
        <w:t>二、法定代表人身份证明</w:t>
      </w:r>
      <w:bookmarkEnd w:id="1"/>
    </w:p>
    <w:p w:rsidR="00E7094B" w:rsidRDefault="00E7094B">
      <w:pPr>
        <w:spacing w:line="360" w:lineRule="auto"/>
        <w:ind w:firstLineChars="200" w:firstLine="480"/>
        <w:rPr>
          <w:rFonts w:ascii="宋体" w:eastAsia="宋体" w:hAnsi="宋体" w:cs="Times New Roman"/>
          <w:sz w:val="24"/>
        </w:rPr>
      </w:pPr>
    </w:p>
    <w:p w:rsidR="00E7094B" w:rsidRDefault="00245CA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比选申请人名称：</w:t>
      </w:r>
    </w:p>
    <w:p w:rsidR="00E7094B" w:rsidRDefault="00245CA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单位性质：</w:t>
      </w:r>
    </w:p>
    <w:p w:rsidR="00E7094B" w:rsidRDefault="00245CA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地址：</w:t>
      </w:r>
    </w:p>
    <w:p w:rsidR="00E7094B" w:rsidRDefault="00245CA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成立时间：    年   月   日</w:t>
      </w:r>
    </w:p>
    <w:p w:rsidR="00E7094B" w:rsidRDefault="00245CA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经营期限：</w:t>
      </w:r>
    </w:p>
    <w:p w:rsidR="00E7094B" w:rsidRDefault="00245CA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姓名：     ， 性别：    ，年龄：    ，职务：     ，系（</w:t>
      </w:r>
      <w:r>
        <w:rPr>
          <w:rFonts w:ascii="宋体" w:eastAsia="宋体" w:hAnsi="宋体" w:cs="Times New Roman" w:hint="eastAsia"/>
          <w:sz w:val="24"/>
          <w:u w:val="single"/>
        </w:rPr>
        <w:t>比选申请人名称</w:t>
      </w:r>
      <w:r>
        <w:rPr>
          <w:rFonts w:ascii="宋体" w:eastAsia="宋体" w:hAnsi="宋体" w:cs="Times New Roman" w:hint="eastAsia"/>
          <w:sz w:val="24"/>
        </w:rPr>
        <w:t>）的法定代表人。</w:t>
      </w:r>
    </w:p>
    <w:p w:rsidR="00E7094B" w:rsidRDefault="00245CAB">
      <w:pPr>
        <w:spacing w:line="480" w:lineRule="auto"/>
        <w:ind w:firstLineChars="150" w:firstLine="360"/>
        <w:rPr>
          <w:rFonts w:ascii="宋体" w:eastAsia="宋体" w:hAnsi="宋体" w:cs="Times New Roman"/>
          <w:sz w:val="24"/>
        </w:rPr>
      </w:pPr>
      <w:r>
        <w:rPr>
          <w:rFonts w:ascii="宋体" w:eastAsia="宋体" w:hAnsi="宋体" w:cs="Times New Roman" w:hint="eastAsia"/>
          <w:sz w:val="24"/>
        </w:rPr>
        <w:t>特此证明</w:t>
      </w:r>
    </w:p>
    <w:p w:rsidR="00E7094B" w:rsidRDefault="00E7094B">
      <w:pPr>
        <w:spacing w:line="360" w:lineRule="auto"/>
        <w:rPr>
          <w:rFonts w:ascii="宋体" w:eastAsia="宋体" w:hAnsi="宋体" w:cs="Times New Roman"/>
          <w:sz w:val="24"/>
        </w:rPr>
      </w:pPr>
    </w:p>
    <w:p w:rsidR="00E7094B" w:rsidRDefault="00245CAB">
      <w:pPr>
        <w:spacing w:line="480" w:lineRule="auto"/>
        <w:rPr>
          <w:rFonts w:ascii="宋体" w:eastAsia="宋体" w:hAnsi="宋体" w:cs="宋体"/>
          <w:sz w:val="24"/>
        </w:rPr>
      </w:pPr>
      <w:r>
        <w:rPr>
          <w:rFonts w:ascii="宋体" w:eastAsia="宋体" w:hAnsi="宋体" w:cs="宋体" w:hint="eastAsia"/>
          <w:sz w:val="24"/>
        </w:rPr>
        <w:t>供应商名称：（加盖公章）</w:t>
      </w:r>
    </w:p>
    <w:p w:rsidR="00E7094B" w:rsidRDefault="00245CAB">
      <w:pPr>
        <w:spacing w:line="480" w:lineRule="auto"/>
        <w:rPr>
          <w:rFonts w:ascii="宋体" w:eastAsia="宋体" w:hAnsi="宋体" w:cs="宋体"/>
          <w:sz w:val="24"/>
        </w:rPr>
      </w:pPr>
      <w:r>
        <w:rPr>
          <w:rFonts w:ascii="宋体" w:eastAsia="宋体" w:hAnsi="宋体" w:cs="宋体" w:hint="eastAsia"/>
          <w:sz w:val="24"/>
        </w:rPr>
        <w:t>法定代表人（签字或盖章）：</w:t>
      </w:r>
    </w:p>
    <w:p w:rsidR="00E7094B" w:rsidRDefault="00245CAB">
      <w:pPr>
        <w:spacing w:line="480" w:lineRule="auto"/>
        <w:rPr>
          <w:rFonts w:ascii="宋体" w:eastAsia="宋体" w:hAnsi="宋体" w:cs="宋体"/>
          <w:sz w:val="24"/>
        </w:rPr>
        <w:sectPr w:rsidR="00E7094B">
          <w:pgSz w:w="11906" w:h="16838"/>
          <w:pgMar w:top="1440" w:right="1800" w:bottom="1440" w:left="1800" w:header="851" w:footer="992" w:gutter="0"/>
          <w:cols w:space="425"/>
          <w:docGrid w:type="lines" w:linePitch="312"/>
        </w:sectPr>
      </w:pPr>
      <w:r>
        <w:rPr>
          <w:rFonts w:ascii="宋体" w:eastAsia="宋体" w:hAnsi="宋体" w:cs="宋体" w:hint="eastAsia"/>
          <w:sz w:val="24"/>
        </w:rPr>
        <w:t>日 期：   年    月    日</w:t>
      </w:r>
    </w:p>
    <w:p w:rsidR="00E7094B" w:rsidRDefault="00245CAB">
      <w:pPr>
        <w:spacing w:line="480" w:lineRule="auto"/>
        <w:jc w:val="center"/>
        <w:rPr>
          <w:rFonts w:ascii="宋体" w:eastAsia="宋体" w:hAnsi="宋体" w:cs="宋体"/>
          <w:b/>
          <w:sz w:val="32"/>
          <w:szCs w:val="32"/>
        </w:rPr>
      </w:pPr>
      <w:r>
        <w:rPr>
          <w:rFonts w:ascii="宋体" w:eastAsia="宋体" w:hAnsi="宋体" w:cs="宋体" w:hint="eastAsia"/>
          <w:b/>
          <w:sz w:val="32"/>
          <w:szCs w:val="32"/>
        </w:rPr>
        <w:lastRenderedPageBreak/>
        <w:t>三、授权委托书</w:t>
      </w:r>
    </w:p>
    <w:p w:rsidR="00E7094B" w:rsidRDefault="00E7094B">
      <w:pPr>
        <w:spacing w:line="480" w:lineRule="auto"/>
        <w:rPr>
          <w:rFonts w:ascii="宋体" w:eastAsia="宋体" w:hAnsi="宋体" w:cs="宋体"/>
          <w:sz w:val="24"/>
        </w:rPr>
      </w:pP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本人</w:t>
      </w:r>
      <w:r>
        <w:rPr>
          <w:rFonts w:ascii="宋体" w:eastAsia="宋体" w:hAnsi="宋体" w:cs="宋体" w:hint="eastAsia"/>
          <w:sz w:val="24"/>
          <w:u w:val="single"/>
        </w:rPr>
        <w:t xml:space="preserve">（姓名） </w:t>
      </w:r>
      <w:r>
        <w:rPr>
          <w:rFonts w:ascii="宋体" w:eastAsia="宋体" w:hAnsi="宋体" w:cs="宋体" w:hint="eastAsia"/>
          <w:sz w:val="24"/>
        </w:rPr>
        <w:t xml:space="preserve">系 </w:t>
      </w:r>
      <w:r>
        <w:rPr>
          <w:rFonts w:ascii="宋体" w:eastAsia="宋体" w:hAnsi="宋体" w:cs="宋体" w:hint="eastAsia"/>
          <w:sz w:val="24"/>
          <w:u w:val="single"/>
        </w:rPr>
        <w:t>（</w:t>
      </w:r>
      <w:r>
        <w:rPr>
          <w:rFonts w:ascii="宋体" w:eastAsia="宋体" w:hAnsi="宋体" w:cs="宋体" w:hint="eastAsia"/>
          <w:sz w:val="24"/>
        </w:rPr>
        <w:t>供应商</w:t>
      </w:r>
      <w:r>
        <w:rPr>
          <w:rFonts w:ascii="宋体" w:eastAsia="宋体" w:hAnsi="宋体" w:cs="宋体" w:hint="eastAsia"/>
          <w:sz w:val="24"/>
          <w:u w:val="single"/>
        </w:rPr>
        <w:t xml:space="preserve">名称） </w:t>
      </w:r>
      <w:r>
        <w:rPr>
          <w:rFonts w:ascii="宋体" w:eastAsia="宋体" w:hAnsi="宋体" w:cs="宋体" w:hint="eastAsia"/>
          <w:sz w:val="24"/>
        </w:rPr>
        <w:t>的法定代表人，现委托本单位人员</w:t>
      </w:r>
      <w:r>
        <w:rPr>
          <w:rFonts w:ascii="宋体" w:eastAsia="宋体" w:hAnsi="宋体" w:cs="宋体" w:hint="eastAsia"/>
          <w:sz w:val="24"/>
          <w:u w:val="single"/>
        </w:rPr>
        <w:t xml:space="preserve">（姓名） </w:t>
      </w:r>
      <w:r>
        <w:rPr>
          <w:rFonts w:ascii="宋体" w:eastAsia="宋体" w:hAnsi="宋体" w:cs="宋体" w:hint="eastAsia"/>
          <w:sz w:val="24"/>
        </w:rPr>
        <w:t xml:space="preserve">为我方代理人。代理人根据授权，以我方名义参加 </w:t>
      </w:r>
      <w:r>
        <w:rPr>
          <w:rFonts w:ascii="宋体" w:eastAsia="宋体" w:hAnsi="宋体" w:cs="宋体" w:hint="eastAsia"/>
          <w:sz w:val="24"/>
          <w:u w:val="single"/>
        </w:rPr>
        <w:t xml:space="preserve"> （项目名称） </w:t>
      </w:r>
      <w:r>
        <w:rPr>
          <w:rFonts w:ascii="宋体" w:eastAsia="宋体" w:hAnsi="宋体" w:cs="宋体" w:hint="eastAsia"/>
          <w:sz w:val="24"/>
        </w:rPr>
        <w:t>比选有关事宜，其法律后果由我方承担。</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委托期限：    年    月    日至    年    月    日</w:t>
      </w:r>
    </w:p>
    <w:p w:rsidR="00E7094B" w:rsidRDefault="00E7094B">
      <w:pPr>
        <w:pStyle w:val="a0"/>
      </w:pP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供应商名称：（加盖公章）</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法定代表人（签字或盖章）：</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委托代理人（签字）：</w:t>
      </w:r>
    </w:p>
    <w:p w:rsidR="00E7094B" w:rsidRDefault="00245CAB">
      <w:pPr>
        <w:spacing w:line="480" w:lineRule="auto"/>
        <w:ind w:firstLineChars="200" w:firstLine="480"/>
        <w:rPr>
          <w:rFonts w:ascii="宋体" w:eastAsia="宋体" w:hAnsi="宋体" w:cs="宋体"/>
          <w:spacing w:val="-10"/>
          <w:sz w:val="24"/>
          <w:u w:val="single"/>
        </w:rPr>
      </w:pPr>
      <w:r>
        <w:rPr>
          <w:rFonts w:ascii="宋体" w:eastAsia="宋体" w:hAnsi="宋体" w:cs="宋体" w:hint="eastAsia"/>
          <w:sz w:val="24"/>
        </w:rPr>
        <w:t>联系电话：</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日期：   年   月   日</w:t>
      </w:r>
    </w:p>
    <w:p w:rsidR="00E7094B" w:rsidRDefault="00E7094B">
      <w:pPr>
        <w:spacing w:line="480" w:lineRule="auto"/>
        <w:rPr>
          <w:rFonts w:ascii="宋体" w:eastAsia="宋体" w:hAnsi="宋体" w:cs="宋体"/>
          <w:sz w:val="24"/>
        </w:rPr>
      </w:pPr>
    </w:p>
    <w:p w:rsidR="00E7094B" w:rsidRDefault="00E7094B">
      <w:pPr>
        <w:spacing w:line="480" w:lineRule="auto"/>
        <w:rPr>
          <w:rFonts w:ascii="宋体" w:eastAsia="宋体" w:hAnsi="宋体" w:cs="宋体"/>
          <w:sz w:val="24"/>
        </w:rPr>
      </w:pP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附：法定代表人和委托代理人身份证复印件</w:t>
      </w:r>
    </w:p>
    <w:p w:rsidR="00E7094B" w:rsidRDefault="00245CAB">
      <w:pPr>
        <w:spacing w:line="480" w:lineRule="auto"/>
        <w:rPr>
          <w:rFonts w:ascii="宋体" w:eastAsia="宋体" w:hAnsi="宋体" w:cs="宋体"/>
          <w:sz w:val="24"/>
        </w:rPr>
      </w:pPr>
      <w:r>
        <w:rPr>
          <w:rFonts w:ascii="宋体" w:eastAsia="宋体" w:hAnsi="宋体" w:cs="宋体"/>
          <w:sz w:val="24"/>
        </w:rPr>
        <w:br w:type="page"/>
      </w:r>
    </w:p>
    <w:p w:rsidR="00E7094B" w:rsidRDefault="00245CAB">
      <w:pPr>
        <w:spacing w:line="420" w:lineRule="exact"/>
        <w:jc w:val="center"/>
        <w:outlineLvl w:val="1"/>
        <w:rPr>
          <w:rFonts w:hAnsi="宋体" w:cs="宋体"/>
          <w:b/>
          <w:sz w:val="30"/>
          <w:szCs w:val="30"/>
        </w:rPr>
      </w:pPr>
      <w:r>
        <w:rPr>
          <w:rFonts w:ascii="宋体" w:eastAsia="宋体" w:hAnsi="宋体" w:cs="宋体" w:hint="eastAsia"/>
          <w:b/>
          <w:bCs/>
          <w:sz w:val="32"/>
          <w:szCs w:val="32"/>
        </w:rPr>
        <w:lastRenderedPageBreak/>
        <w:t>四、</w:t>
      </w:r>
      <w:r>
        <w:rPr>
          <w:rFonts w:hAnsi="宋体" w:hint="eastAsia"/>
          <w:b/>
          <w:sz w:val="30"/>
          <w:szCs w:val="30"/>
        </w:rPr>
        <w:t>供应商符合规定条件的承诺函</w:t>
      </w:r>
    </w:p>
    <w:p w:rsidR="00E7094B" w:rsidRDefault="00E7094B">
      <w:pPr>
        <w:spacing w:line="480" w:lineRule="auto"/>
        <w:jc w:val="center"/>
        <w:rPr>
          <w:rFonts w:ascii="宋体" w:eastAsia="宋体" w:hAnsi="宋体" w:cs="宋体"/>
          <w:b/>
          <w:bCs/>
          <w:sz w:val="32"/>
          <w:szCs w:val="32"/>
        </w:rPr>
      </w:pPr>
    </w:p>
    <w:p w:rsidR="00E7094B" w:rsidRDefault="00E7094B">
      <w:pPr>
        <w:spacing w:line="480" w:lineRule="auto"/>
        <w:jc w:val="left"/>
        <w:rPr>
          <w:rFonts w:ascii="宋体" w:eastAsia="宋体" w:hAnsi="宋体" w:cs="宋体"/>
          <w:sz w:val="24"/>
        </w:rPr>
      </w:pPr>
    </w:p>
    <w:p w:rsidR="00E7094B" w:rsidRDefault="00245CAB">
      <w:pPr>
        <w:pStyle w:val="a4"/>
        <w:spacing w:line="420" w:lineRule="exact"/>
        <w:ind w:firstLineChars="0" w:firstLine="0"/>
        <w:rPr>
          <w:rFonts w:hAnsi="宋体"/>
          <w:sz w:val="24"/>
        </w:rPr>
      </w:pPr>
      <w:r>
        <w:rPr>
          <w:rFonts w:hAnsi="宋体" w:hint="eastAsia"/>
          <w:sz w:val="24"/>
        </w:rPr>
        <w:t>致：：</w:t>
      </w:r>
      <w:r>
        <w:rPr>
          <w:rFonts w:hAnsi="宋体" w:hint="eastAsia"/>
          <w:sz w:val="24"/>
        </w:rPr>
        <w:t xml:space="preserve"> </w:t>
      </w:r>
    </w:p>
    <w:p w:rsidR="00E7094B" w:rsidRDefault="00245CAB">
      <w:pPr>
        <w:pStyle w:val="a4"/>
        <w:spacing w:line="420" w:lineRule="exact"/>
        <w:ind w:firstLineChars="225"/>
        <w:rPr>
          <w:rFonts w:hAnsi="宋体"/>
          <w:sz w:val="24"/>
        </w:rPr>
      </w:pPr>
      <w:r>
        <w:rPr>
          <w:rFonts w:hAnsi="宋体" w:hint="eastAsia"/>
          <w:sz w:val="24"/>
        </w:rPr>
        <w:t>本单位</w:t>
      </w:r>
      <w:r>
        <w:rPr>
          <w:rFonts w:hAnsi="宋体" w:hint="eastAsia"/>
          <w:sz w:val="24"/>
          <w:u w:val="single"/>
        </w:rPr>
        <w:t xml:space="preserve">                   </w:t>
      </w:r>
      <w:r>
        <w:rPr>
          <w:rFonts w:hAnsi="宋体" w:hint="eastAsia"/>
          <w:sz w:val="24"/>
          <w:u w:val="single"/>
        </w:rPr>
        <w:t>（供应商名称）</w:t>
      </w:r>
      <w:r>
        <w:rPr>
          <w:rFonts w:hAnsi="宋体" w:hint="eastAsia"/>
          <w:sz w:val="24"/>
        </w:rPr>
        <w:t>参加</w:t>
      </w:r>
      <w:r>
        <w:rPr>
          <w:rFonts w:hAnsi="宋体" w:hint="eastAsia"/>
          <w:sz w:val="24"/>
          <w:u w:val="single"/>
        </w:rPr>
        <w:t xml:space="preserve">                 </w:t>
      </w:r>
      <w:r>
        <w:rPr>
          <w:rFonts w:hAnsi="宋体" w:hint="eastAsia"/>
          <w:sz w:val="24"/>
          <w:u w:val="single"/>
        </w:rPr>
        <w:t>（项目名称）</w:t>
      </w:r>
      <w:r>
        <w:rPr>
          <w:rFonts w:hAnsi="宋体" w:hint="eastAsia"/>
          <w:sz w:val="24"/>
        </w:rPr>
        <w:t>的磋商活动，现承诺：</w:t>
      </w:r>
    </w:p>
    <w:p w:rsidR="00E7094B" w:rsidRDefault="00245CAB">
      <w:pPr>
        <w:pStyle w:val="a4"/>
        <w:spacing w:line="420" w:lineRule="exact"/>
        <w:ind w:firstLineChars="225"/>
        <w:rPr>
          <w:rFonts w:hAnsi="宋体"/>
          <w:sz w:val="24"/>
        </w:rPr>
      </w:pPr>
      <w:r>
        <w:rPr>
          <w:rFonts w:hAnsi="宋体" w:hint="eastAsia"/>
          <w:sz w:val="24"/>
        </w:rPr>
        <w:t>我单位满足关于供应商的资格要求：</w:t>
      </w:r>
    </w:p>
    <w:p w:rsidR="00E7094B" w:rsidRDefault="00245CAB">
      <w:pPr>
        <w:pStyle w:val="a4"/>
        <w:spacing w:line="420" w:lineRule="exact"/>
        <w:ind w:firstLine="432"/>
        <w:rPr>
          <w:rFonts w:hAnsi="宋体"/>
          <w:sz w:val="24"/>
        </w:rPr>
      </w:pPr>
      <w:r>
        <w:rPr>
          <w:rFonts w:hAnsi="宋体" w:hint="eastAsia"/>
          <w:sz w:val="24"/>
        </w:rPr>
        <w:t>（一）具有独立承担民事责任的能力；</w:t>
      </w:r>
      <w:r>
        <w:rPr>
          <w:rFonts w:hAnsi="宋体" w:hint="eastAsia"/>
          <w:sz w:val="24"/>
        </w:rPr>
        <w:t xml:space="preserve"> </w:t>
      </w:r>
    </w:p>
    <w:p w:rsidR="00E7094B" w:rsidRDefault="00245CAB">
      <w:pPr>
        <w:pStyle w:val="a4"/>
        <w:spacing w:line="420" w:lineRule="exact"/>
        <w:ind w:firstLine="432"/>
        <w:rPr>
          <w:rFonts w:hAnsi="宋体"/>
          <w:sz w:val="24"/>
        </w:rPr>
      </w:pPr>
      <w:r>
        <w:rPr>
          <w:rFonts w:hAnsi="宋体" w:hint="eastAsia"/>
          <w:sz w:val="24"/>
        </w:rPr>
        <w:t>（二）具有良好的商业信誉和健全的财务会计制度；</w:t>
      </w:r>
      <w:r>
        <w:rPr>
          <w:rFonts w:hAnsi="宋体" w:hint="eastAsia"/>
          <w:sz w:val="24"/>
        </w:rPr>
        <w:t xml:space="preserve"> </w:t>
      </w:r>
    </w:p>
    <w:p w:rsidR="00E7094B" w:rsidRDefault="00245CAB">
      <w:pPr>
        <w:pStyle w:val="a4"/>
        <w:spacing w:line="420" w:lineRule="exact"/>
        <w:ind w:firstLine="432"/>
        <w:rPr>
          <w:rFonts w:hAnsi="宋体"/>
          <w:sz w:val="24"/>
        </w:rPr>
      </w:pPr>
      <w:r>
        <w:rPr>
          <w:rFonts w:hAnsi="宋体" w:hint="eastAsia"/>
          <w:sz w:val="24"/>
        </w:rPr>
        <w:t>（三）具有履行合同所必需的设备和专业技术能力；</w:t>
      </w:r>
      <w:r>
        <w:rPr>
          <w:rFonts w:hAnsi="宋体" w:hint="eastAsia"/>
          <w:sz w:val="24"/>
        </w:rPr>
        <w:t xml:space="preserve"> </w:t>
      </w:r>
    </w:p>
    <w:p w:rsidR="00E7094B" w:rsidRDefault="00245CAB">
      <w:pPr>
        <w:pStyle w:val="a4"/>
        <w:spacing w:line="420" w:lineRule="exact"/>
        <w:ind w:firstLine="432"/>
        <w:rPr>
          <w:rFonts w:hAnsi="宋体"/>
          <w:sz w:val="24"/>
        </w:rPr>
      </w:pPr>
      <w:r>
        <w:rPr>
          <w:rFonts w:hAnsi="宋体" w:hint="eastAsia"/>
          <w:sz w:val="24"/>
        </w:rPr>
        <w:t>（四）有依法缴纳税收和社会保障资金的良好记录；</w:t>
      </w:r>
      <w:r>
        <w:rPr>
          <w:rFonts w:hAnsi="宋体" w:hint="eastAsia"/>
          <w:sz w:val="24"/>
        </w:rPr>
        <w:t xml:space="preserve"> </w:t>
      </w:r>
    </w:p>
    <w:p w:rsidR="00E7094B" w:rsidRDefault="00245CAB">
      <w:pPr>
        <w:spacing w:line="420" w:lineRule="exact"/>
        <w:rPr>
          <w:rFonts w:hAnsi="宋体"/>
          <w:sz w:val="24"/>
        </w:rPr>
      </w:pPr>
      <w:r>
        <w:rPr>
          <w:rFonts w:hAnsi="宋体" w:hint="eastAsia"/>
          <w:sz w:val="24"/>
        </w:rPr>
        <w:t>（五）参加本次采购活动前三年内，在经营活动中没有重大违法记录；</w:t>
      </w:r>
    </w:p>
    <w:p w:rsidR="00E7094B" w:rsidRDefault="00245CAB">
      <w:pPr>
        <w:pStyle w:val="a0"/>
        <w:ind w:firstLine="480"/>
        <w:rPr>
          <w:rFonts w:hAnsi="宋体"/>
          <w:sz w:val="24"/>
        </w:rPr>
      </w:pPr>
      <w:r>
        <w:rPr>
          <w:rFonts w:hAnsi="宋体" w:hint="eastAsia"/>
          <w:sz w:val="24"/>
        </w:rPr>
        <w:t>（六）法律、行政法规规定的其他条件；</w:t>
      </w:r>
    </w:p>
    <w:p w:rsidR="00E7094B" w:rsidRDefault="00245CAB">
      <w:pPr>
        <w:spacing w:line="420" w:lineRule="exact"/>
        <w:ind w:firstLineChars="300" w:firstLine="720"/>
        <w:rPr>
          <w:rFonts w:hAnsi="宋体"/>
          <w:sz w:val="24"/>
        </w:rPr>
      </w:pPr>
      <w:r>
        <w:rPr>
          <w:rFonts w:hAnsi="宋体" w:hint="eastAsia"/>
          <w:sz w:val="24"/>
        </w:rPr>
        <w:t>同时也满足本项目法律法规规章规定关于供应商的其他资格性条件，未参与本采购项目前期咨询论证，不属于禁止参加磋商的供应商。</w:t>
      </w:r>
    </w:p>
    <w:p w:rsidR="00E7094B" w:rsidRDefault="00245CAB">
      <w:pPr>
        <w:spacing w:line="420" w:lineRule="exact"/>
        <w:ind w:firstLineChars="300" w:firstLine="720"/>
        <w:rPr>
          <w:rFonts w:hAnsi="宋体"/>
          <w:sz w:val="24"/>
        </w:rPr>
      </w:pPr>
      <w:r>
        <w:rPr>
          <w:rFonts w:hAnsi="宋体" w:hint="eastAsia"/>
          <w:sz w:val="24"/>
        </w:rPr>
        <w:t>如违反以上承诺，本单位愿承担一切法律责任。</w:t>
      </w:r>
    </w:p>
    <w:p w:rsidR="00E7094B" w:rsidRDefault="00E7094B">
      <w:pPr>
        <w:spacing w:line="420" w:lineRule="exact"/>
        <w:rPr>
          <w:rFonts w:hAnsi="宋体"/>
          <w:sz w:val="24"/>
        </w:rPr>
      </w:pPr>
    </w:p>
    <w:p w:rsidR="00E7094B" w:rsidRDefault="00E7094B">
      <w:pPr>
        <w:spacing w:line="420" w:lineRule="exact"/>
        <w:rPr>
          <w:rFonts w:hAnsi="宋体"/>
          <w:sz w:val="24"/>
        </w:rPr>
      </w:pPr>
    </w:p>
    <w:p w:rsidR="00E7094B" w:rsidRDefault="00245CAB">
      <w:pPr>
        <w:spacing w:line="420" w:lineRule="exact"/>
        <w:rPr>
          <w:rFonts w:hAnsi="宋体"/>
          <w:sz w:val="24"/>
        </w:rPr>
      </w:pPr>
      <w:r>
        <w:rPr>
          <w:rFonts w:hAnsi="宋体" w:hint="eastAsia"/>
          <w:sz w:val="24"/>
        </w:rPr>
        <w:t>供应商（全称并盖章）：</w:t>
      </w:r>
      <w:r>
        <w:rPr>
          <w:rFonts w:hAnsi="宋体" w:hint="eastAsia"/>
          <w:sz w:val="24"/>
        </w:rPr>
        <w:t xml:space="preserve"> </w:t>
      </w:r>
    </w:p>
    <w:p w:rsidR="00E7094B" w:rsidRDefault="00245CAB">
      <w:pPr>
        <w:spacing w:line="420" w:lineRule="exact"/>
        <w:rPr>
          <w:rFonts w:hAnsi="宋体"/>
          <w:sz w:val="24"/>
        </w:rPr>
      </w:pPr>
      <w:r>
        <w:rPr>
          <w:rFonts w:hAnsi="宋体" w:hint="eastAsia"/>
          <w:sz w:val="24"/>
        </w:rPr>
        <w:t>法定代表人</w:t>
      </w:r>
      <w:r>
        <w:rPr>
          <w:rFonts w:hAnsi="宋体" w:hint="eastAsia"/>
          <w:sz w:val="24"/>
        </w:rPr>
        <w:t>/</w:t>
      </w:r>
      <w:r>
        <w:rPr>
          <w:rFonts w:hAnsi="宋体" w:hint="eastAsia"/>
          <w:sz w:val="24"/>
        </w:rPr>
        <w:t>单位负责人或授权代表（签字或加盖个人名章）：</w:t>
      </w:r>
    </w:p>
    <w:p w:rsidR="00E7094B" w:rsidRDefault="00245CAB">
      <w:pPr>
        <w:spacing w:line="420" w:lineRule="exact"/>
        <w:rPr>
          <w:rFonts w:hAnsi="宋体"/>
          <w:sz w:val="24"/>
        </w:rPr>
      </w:pPr>
      <w:r>
        <w:rPr>
          <w:rFonts w:hAnsi="宋体" w:hint="eastAsia"/>
          <w:sz w:val="24"/>
        </w:rPr>
        <w:t>日</w:t>
      </w:r>
      <w:r>
        <w:rPr>
          <w:rFonts w:hAnsi="宋体" w:hint="eastAsia"/>
          <w:sz w:val="24"/>
        </w:rPr>
        <w:t xml:space="preserve">      </w:t>
      </w:r>
      <w:r>
        <w:rPr>
          <w:rFonts w:hAnsi="宋体" w:hint="eastAsia"/>
          <w:sz w:val="24"/>
        </w:rPr>
        <w:t>期：</w:t>
      </w:r>
      <w:r>
        <w:rPr>
          <w:rFonts w:hAnsi="宋体" w:hint="eastAsia"/>
          <w:sz w:val="24"/>
        </w:rPr>
        <w:t xml:space="preserve"> </w:t>
      </w:r>
    </w:p>
    <w:p w:rsidR="00E7094B" w:rsidRDefault="00E7094B">
      <w:pPr>
        <w:spacing w:line="420" w:lineRule="exact"/>
        <w:rPr>
          <w:rFonts w:hAnsi="宋体"/>
          <w:sz w:val="24"/>
        </w:rPr>
      </w:pPr>
    </w:p>
    <w:p w:rsidR="00E7094B" w:rsidRDefault="00245CAB">
      <w:pPr>
        <w:spacing w:line="420" w:lineRule="exact"/>
        <w:rPr>
          <w:rFonts w:hAnsi="宋体"/>
          <w:sz w:val="24"/>
        </w:rPr>
      </w:pPr>
      <w:r>
        <w:rPr>
          <w:rFonts w:hAnsi="宋体" w:hint="eastAsia"/>
          <w:sz w:val="24"/>
        </w:rPr>
        <w:t>注：</w:t>
      </w:r>
    </w:p>
    <w:p w:rsidR="00E7094B" w:rsidRDefault="00245CAB">
      <w:pPr>
        <w:spacing w:line="420" w:lineRule="exact"/>
        <w:rPr>
          <w:rFonts w:hAnsi="宋体"/>
          <w:sz w:val="24"/>
        </w:rPr>
      </w:pPr>
      <w:r>
        <w:rPr>
          <w:rFonts w:hAnsi="宋体" w:hint="eastAsia"/>
          <w:sz w:val="24"/>
        </w:rPr>
        <w:t>1.</w:t>
      </w:r>
      <w:r>
        <w:rPr>
          <w:rFonts w:hAnsi="宋体" w:hint="eastAsia"/>
          <w:sz w:val="24"/>
        </w:rPr>
        <w:t>本承诺函可自行提供具有有效签字或盖章的格式。</w:t>
      </w:r>
    </w:p>
    <w:p w:rsidR="00E7094B" w:rsidRDefault="00245CAB">
      <w:pPr>
        <w:spacing w:line="420" w:lineRule="exact"/>
        <w:rPr>
          <w:rFonts w:hAnsi="宋体"/>
          <w:sz w:val="24"/>
        </w:rPr>
      </w:pPr>
      <w:r>
        <w:rPr>
          <w:rFonts w:hAnsi="宋体" w:hint="eastAsia"/>
          <w:sz w:val="24"/>
        </w:rPr>
        <w:t>2.</w:t>
      </w:r>
      <w:r>
        <w:rPr>
          <w:rFonts w:hAnsi="宋体" w:hint="eastAsia"/>
          <w:sz w:val="24"/>
        </w:rPr>
        <w:t>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E7094B" w:rsidRDefault="00245CAB">
      <w:pPr>
        <w:spacing w:line="420" w:lineRule="exact"/>
        <w:rPr>
          <w:rFonts w:hAnsi="宋体"/>
          <w:sz w:val="24"/>
        </w:rPr>
      </w:pPr>
      <w:r>
        <w:rPr>
          <w:rFonts w:hAnsi="宋体" w:hint="eastAsia"/>
          <w:sz w:val="24"/>
        </w:rPr>
        <w:t>3.</w:t>
      </w:r>
      <w:r>
        <w:rPr>
          <w:rFonts w:hAnsi="宋体" w:hint="eastAsia"/>
          <w:sz w:val="24"/>
        </w:rPr>
        <w:t>供应商在参加招标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rsidR="00E7094B" w:rsidRDefault="00245CAB">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lastRenderedPageBreak/>
        <w:t>五、报价函</w:t>
      </w:r>
    </w:p>
    <w:p w:rsidR="00E7094B" w:rsidRDefault="00E7094B">
      <w:pPr>
        <w:spacing w:line="480" w:lineRule="auto"/>
        <w:jc w:val="left"/>
        <w:rPr>
          <w:rFonts w:ascii="宋体" w:eastAsia="宋体" w:hAnsi="宋体" w:cs="宋体"/>
          <w:sz w:val="24"/>
        </w:rPr>
      </w:pPr>
    </w:p>
    <w:p w:rsidR="00E7094B" w:rsidRDefault="00245CAB">
      <w:pPr>
        <w:pStyle w:val="a0"/>
        <w:spacing w:line="360" w:lineRule="auto"/>
        <w:rPr>
          <w:rFonts w:ascii="宋体" w:eastAsia="宋体" w:hAnsi="宋体" w:cs="宋体"/>
          <w:sz w:val="24"/>
        </w:rPr>
      </w:pPr>
      <w:r>
        <w:rPr>
          <w:rFonts w:ascii="宋体" w:eastAsia="宋体" w:hAnsi="宋体" w:cs="宋体" w:hint="eastAsia"/>
          <w:sz w:val="24"/>
        </w:rPr>
        <w:t xml:space="preserve"> </w:t>
      </w:r>
      <w:r w:rsidR="009E515C">
        <w:rPr>
          <w:rFonts w:ascii="宋体" w:eastAsia="宋体" w:hAnsi="宋体" w:cs="宋体" w:hint="eastAsia"/>
          <w:sz w:val="24"/>
        </w:rPr>
        <w:t xml:space="preserve">    </w:t>
      </w:r>
      <w:r>
        <w:rPr>
          <w:rFonts w:ascii="宋体" w:eastAsia="宋体" w:hAnsi="宋体" w:cs="宋体" w:hint="eastAsia"/>
          <w:sz w:val="24"/>
        </w:rPr>
        <w:t xml:space="preserve"> 1、供应商根据招标工程量清单自行编制。</w:t>
      </w:r>
    </w:p>
    <w:p w:rsidR="00E7094B" w:rsidRDefault="00245CAB">
      <w:pPr>
        <w:pStyle w:val="a0"/>
        <w:spacing w:line="360" w:lineRule="auto"/>
        <w:rPr>
          <w:rFonts w:ascii="宋体" w:eastAsia="宋体" w:hAnsi="宋体" w:cs="宋体"/>
          <w:sz w:val="24"/>
        </w:rPr>
      </w:pPr>
      <w:r>
        <w:rPr>
          <w:rFonts w:ascii="宋体" w:eastAsia="宋体" w:hAnsi="宋体" w:cs="宋体" w:hint="eastAsia"/>
          <w:sz w:val="24"/>
        </w:rPr>
        <w:t xml:space="preserve">      2、供应商根据工程量清单格式及内容进行报价，不得漏报，否则视为已包含在磋商报价中不再单独另行报价，不影响有效性。</w:t>
      </w:r>
    </w:p>
    <w:p w:rsidR="00E7094B" w:rsidRDefault="00E7094B">
      <w:pPr>
        <w:spacing w:line="480" w:lineRule="auto"/>
        <w:jc w:val="left"/>
        <w:rPr>
          <w:rFonts w:ascii="宋体" w:eastAsia="宋体" w:hAnsi="宋体" w:cs="宋体"/>
          <w:sz w:val="24"/>
        </w:rPr>
      </w:pPr>
    </w:p>
    <w:p w:rsidR="00E7094B" w:rsidRDefault="00E7094B">
      <w:pPr>
        <w:spacing w:line="480" w:lineRule="auto"/>
        <w:jc w:val="left"/>
        <w:rPr>
          <w:rFonts w:ascii="宋体" w:eastAsia="宋体" w:hAnsi="宋体" w:cs="宋体"/>
          <w:sz w:val="24"/>
          <w:u w:val="single"/>
        </w:rPr>
      </w:pP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供应商名称：（加盖公章）</w:t>
      </w:r>
    </w:p>
    <w:p w:rsidR="00E7094B" w:rsidRDefault="00245CAB">
      <w:pPr>
        <w:spacing w:line="480" w:lineRule="auto"/>
        <w:ind w:firstLineChars="200" w:firstLine="480"/>
        <w:rPr>
          <w:rFonts w:ascii="宋体" w:eastAsia="宋体" w:hAnsi="宋体" w:cs="宋体"/>
          <w:sz w:val="24"/>
        </w:rPr>
      </w:pPr>
      <w:r>
        <w:rPr>
          <w:rFonts w:ascii="宋体" w:eastAsia="宋体" w:hAnsi="宋体" w:cs="宋体" w:hint="eastAsia"/>
          <w:sz w:val="24"/>
        </w:rPr>
        <w:t>法定代表人或委托代理人（签字或盖章）：</w:t>
      </w:r>
    </w:p>
    <w:p w:rsidR="00E7094B" w:rsidRDefault="00245CAB">
      <w:pPr>
        <w:spacing w:line="480" w:lineRule="auto"/>
        <w:ind w:firstLineChars="200" w:firstLine="480"/>
        <w:rPr>
          <w:rFonts w:ascii="宋体" w:eastAsia="宋体" w:hAnsi="宋体" w:cs="宋体"/>
          <w:sz w:val="24"/>
        </w:rPr>
        <w:sectPr w:rsidR="00E7094B">
          <w:pgSz w:w="11906" w:h="16838"/>
          <w:pgMar w:top="1440" w:right="1800" w:bottom="1440" w:left="1800" w:header="851" w:footer="992" w:gutter="0"/>
          <w:cols w:space="425"/>
          <w:docGrid w:type="lines" w:linePitch="312"/>
        </w:sectPr>
      </w:pPr>
      <w:r>
        <w:rPr>
          <w:rFonts w:ascii="宋体" w:eastAsia="宋体" w:hAnsi="宋体" w:cs="宋体" w:hint="eastAsia"/>
          <w:sz w:val="24"/>
        </w:rPr>
        <w:t>日期：  年   月   日</w:t>
      </w:r>
    </w:p>
    <w:p w:rsidR="00E7094B" w:rsidRDefault="00245CAB">
      <w:pPr>
        <w:spacing w:line="480" w:lineRule="auto"/>
        <w:jc w:val="center"/>
        <w:rPr>
          <w:rFonts w:ascii="宋体" w:eastAsia="宋体" w:hAnsi="宋体" w:cs="宋体"/>
          <w:b/>
          <w:bCs/>
          <w:color w:val="FF0000"/>
          <w:sz w:val="32"/>
          <w:szCs w:val="32"/>
        </w:rPr>
      </w:pPr>
      <w:r>
        <w:rPr>
          <w:rFonts w:ascii="宋体" w:eastAsia="宋体" w:hAnsi="宋体" w:cs="宋体" w:hint="eastAsia"/>
          <w:b/>
          <w:bCs/>
          <w:sz w:val="32"/>
          <w:szCs w:val="32"/>
        </w:rPr>
        <w:lastRenderedPageBreak/>
        <w:t>六、</w:t>
      </w:r>
      <w:r>
        <w:rPr>
          <w:rFonts w:hAnsi="宋体" w:hint="eastAsia"/>
          <w:b/>
          <w:sz w:val="30"/>
          <w:szCs w:val="30"/>
        </w:rPr>
        <w:t>施工组织设计方案</w:t>
      </w:r>
    </w:p>
    <w:p w:rsidR="00E7094B" w:rsidRDefault="00E7094B">
      <w:pPr>
        <w:spacing w:line="480" w:lineRule="auto"/>
        <w:jc w:val="left"/>
        <w:rPr>
          <w:rFonts w:ascii="宋体" w:eastAsia="宋体" w:hAnsi="宋体" w:cs="宋体"/>
          <w:b/>
          <w:color w:val="FF0000"/>
          <w:sz w:val="24"/>
        </w:rPr>
      </w:pPr>
    </w:p>
    <w:p w:rsidR="00E7094B" w:rsidRDefault="00245CAB">
      <w:pPr>
        <w:spacing w:line="480" w:lineRule="auto"/>
        <w:jc w:val="left"/>
        <w:rPr>
          <w:rFonts w:ascii="宋体" w:eastAsia="宋体" w:hAnsi="宋体" w:cs="宋体"/>
          <w:b/>
          <w:sz w:val="24"/>
        </w:rPr>
      </w:pPr>
      <w:r>
        <w:rPr>
          <w:rFonts w:ascii="宋体" w:eastAsia="宋体" w:hAnsi="宋体" w:cs="宋体" w:hint="eastAsia"/>
          <w:b/>
          <w:sz w:val="24"/>
        </w:rPr>
        <w:t>说明：</w:t>
      </w:r>
    </w:p>
    <w:p w:rsidR="00E7094B" w:rsidRDefault="00245CAB">
      <w:pPr>
        <w:spacing w:line="480" w:lineRule="auto"/>
        <w:ind w:firstLineChars="200" w:firstLine="480"/>
        <w:jc w:val="left"/>
        <w:rPr>
          <w:rFonts w:ascii="宋体" w:eastAsia="宋体" w:hAnsi="宋体" w:cs="宋体"/>
          <w:sz w:val="24"/>
        </w:rPr>
        <w:sectPr w:rsidR="00E7094B">
          <w:pgSz w:w="11906" w:h="16838"/>
          <w:pgMar w:top="1440" w:right="1800" w:bottom="1440" w:left="1800" w:header="851" w:footer="992" w:gutter="0"/>
          <w:cols w:space="425"/>
          <w:docGrid w:type="lines" w:linePitch="312"/>
        </w:sectPr>
      </w:pPr>
      <w:r>
        <w:rPr>
          <w:rFonts w:ascii="宋体" w:eastAsia="宋体" w:hAnsi="宋体" w:cs="宋体" w:hint="eastAsia"/>
          <w:sz w:val="24"/>
        </w:rPr>
        <w:t>项目实施方案包括但不限于就本项目实施过程中的各项管理制度、人员保障、时间保障、等方面的内容进行阐述，评审小组对各比选申请人的方案从完整性、科学性、合理性、可行性等方面综合评比，并给出相应的得分。</w:t>
      </w:r>
    </w:p>
    <w:p w:rsidR="00E7094B" w:rsidRDefault="00E7094B"/>
    <w:sectPr w:rsidR="00E7094B" w:rsidSect="00E709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925" w:rsidRDefault="00183925" w:rsidP="00E7094B">
      <w:r>
        <w:separator/>
      </w:r>
    </w:p>
  </w:endnote>
  <w:endnote w:type="continuationSeparator" w:id="1">
    <w:p w:rsidR="00183925" w:rsidRDefault="00183925" w:rsidP="00E70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4B" w:rsidRDefault="00005377">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E7094B" w:rsidRDefault="00005377">
                <w:pPr>
                  <w:pStyle w:val="a5"/>
                </w:pPr>
                <w:r>
                  <w:rPr>
                    <w:rFonts w:hint="eastAsia"/>
                  </w:rPr>
                  <w:fldChar w:fldCharType="begin"/>
                </w:r>
                <w:r w:rsidR="00245CAB">
                  <w:rPr>
                    <w:rFonts w:hint="eastAsia"/>
                  </w:rPr>
                  <w:instrText xml:space="preserve"> PAGE  \* MERGEFORMAT </w:instrText>
                </w:r>
                <w:r>
                  <w:rPr>
                    <w:rFonts w:hint="eastAsia"/>
                  </w:rPr>
                  <w:fldChar w:fldCharType="separate"/>
                </w:r>
                <w:r w:rsidR="00002DB2">
                  <w:rPr>
                    <w:noProof/>
                  </w:rPr>
                  <w:t>2</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4B" w:rsidRDefault="00005377">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E7094B" w:rsidRDefault="00005377">
                <w:pPr>
                  <w:pStyle w:val="a5"/>
                </w:pPr>
                <w:r>
                  <w:rPr>
                    <w:rFonts w:hint="eastAsia"/>
                  </w:rPr>
                  <w:fldChar w:fldCharType="begin"/>
                </w:r>
                <w:r w:rsidR="00245CAB">
                  <w:rPr>
                    <w:rFonts w:hint="eastAsia"/>
                  </w:rPr>
                  <w:instrText xml:space="preserve"> PAGE  \* MERGEFORMAT </w:instrText>
                </w:r>
                <w:r>
                  <w:rPr>
                    <w:rFonts w:hint="eastAsia"/>
                  </w:rPr>
                  <w:fldChar w:fldCharType="separate"/>
                </w:r>
                <w:r w:rsidR="00D15865">
                  <w:rPr>
                    <w:noProof/>
                  </w:rPr>
                  <w:t>19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925" w:rsidRDefault="00183925" w:rsidP="00E7094B">
      <w:r>
        <w:separator/>
      </w:r>
    </w:p>
  </w:footnote>
  <w:footnote w:type="continuationSeparator" w:id="1">
    <w:p w:rsidR="00183925" w:rsidRDefault="00183925" w:rsidP="00E709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EEBB5"/>
    <w:multiLevelType w:val="singleLevel"/>
    <w:tmpl w:val="2B9EEBB5"/>
    <w:lvl w:ilvl="0">
      <w:start w:val="2"/>
      <w:numFmt w:val="chineseCounting"/>
      <w:suff w:val="space"/>
      <w:lvlText w:val="第%1章"/>
      <w:lvlJc w:val="left"/>
      <w:rPr>
        <w:rFonts w:hint="eastAsia"/>
      </w:rPr>
    </w:lvl>
  </w:abstractNum>
  <w:abstractNum w:abstractNumId="1">
    <w:nsid w:val="5A5EC5D0"/>
    <w:multiLevelType w:val="singleLevel"/>
    <w:tmpl w:val="5A5EC5D0"/>
    <w:lvl w:ilvl="0">
      <w:start w:val="1"/>
      <w:numFmt w:val="chineseCounting"/>
      <w:suff w:val="space"/>
      <w:lvlText w:val="第%1章"/>
      <w:lvlJc w:val="left"/>
    </w:lvl>
  </w:abstractNum>
  <w:abstractNum w:abstractNumId="2">
    <w:nsid w:val="5A5ECE06"/>
    <w:multiLevelType w:val="singleLevel"/>
    <w:tmpl w:val="5A5ECE06"/>
    <w:lvl w:ilvl="0">
      <w:start w:val="1"/>
      <w:numFmt w:val="japaneseCounting"/>
      <w:suff w:val="nothing"/>
      <w:lvlText w:val="%1、"/>
      <w:lvlJc w:val="left"/>
      <w:rPr>
        <w:rFonts w:ascii="宋体" w:eastAsia="宋体" w:hAnsi="宋体" w:cs="宋体"/>
      </w:rPr>
    </w:lvl>
  </w:abstractNum>
  <w:abstractNum w:abstractNumId="3">
    <w:nsid w:val="5A5ED48D"/>
    <w:multiLevelType w:val="singleLevel"/>
    <w:tmpl w:val="5A5ED48D"/>
    <w:lvl w:ilvl="0">
      <w:start w:val="3"/>
      <w:numFmt w:val="chineseCounting"/>
      <w:suff w:val="space"/>
      <w:lvlText w:val="第%1章"/>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66EA"/>
    <w:rsid w:val="00002DB2"/>
    <w:rsid w:val="00005377"/>
    <w:rsid w:val="000C718B"/>
    <w:rsid w:val="001200E9"/>
    <w:rsid w:val="00183925"/>
    <w:rsid w:val="002266EA"/>
    <w:rsid w:val="00234388"/>
    <w:rsid w:val="00245CAB"/>
    <w:rsid w:val="00280DFD"/>
    <w:rsid w:val="00317F65"/>
    <w:rsid w:val="003403D5"/>
    <w:rsid w:val="005706A3"/>
    <w:rsid w:val="008470C2"/>
    <w:rsid w:val="00900D48"/>
    <w:rsid w:val="0090682D"/>
    <w:rsid w:val="00980D36"/>
    <w:rsid w:val="009E515C"/>
    <w:rsid w:val="00AD7CAC"/>
    <w:rsid w:val="00B3708A"/>
    <w:rsid w:val="00C9292A"/>
    <w:rsid w:val="00CC71B0"/>
    <w:rsid w:val="00D02B50"/>
    <w:rsid w:val="00D15865"/>
    <w:rsid w:val="00D2510E"/>
    <w:rsid w:val="00D7018D"/>
    <w:rsid w:val="00E7094B"/>
    <w:rsid w:val="00EA7C62"/>
    <w:rsid w:val="00F40873"/>
    <w:rsid w:val="07B13BB0"/>
    <w:rsid w:val="07D114B0"/>
    <w:rsid w:val="0E9B2EC6"/>
    <w:rsid w:val="19F6165F"/>
    <w:rsid w:val="1B8D7EA8"/>
    <w:rsid w:val="200A3D83"/>
    <w:rsid w:val="237D06CC"/>
    <w:rsid w:val="2D7E4A8F"/>
    <w:rsid w:val="2E716FE6"/>
    <w:rsid w:val="39E6556F"/>
    <w:rsid w:val="3FB8228D"/>
    <w:rsid w:val="43721836"/>
    <w:rsid w:val="45515940"/>
    <w:rsid w:val="48A73260"/>
    <w:rsid w:val="52D45E53"/>
    <w:rsid w:val="58A92198"/>
    <w:rsid w:val="62335E59"/>
    <w:rsid w:val="705D0383"/>
    <w:rsid w:val="7F6723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7094B"/>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E7094B"/>
    <w:pPr>
      <w:spacing w:after="120"/>
    </w:pPr>
  </w:style>
  <w:style w:type="paragraph" w:styleId="a4">
    <w:name w:val="Body Text Indent"/>
    <w:basedOn w:val="a"/>
    <w:qFormat/>
    <w:rsid w:val="00E7094B"/>
    <w:pPr>
      <w:autoSpaceDE w:val="0"/>
      <w:autoSpaceDN w:val="0"/>
      <w:adjustRightInd w:val="0"/>
      <w:spacing w:line="360" w:lineRule="auto"/>
      <w:ind w:firstLineChars="180" w:firstLine="540"/>
    </w:pPr>
    <w:rPr>
      <w:sz w:val="30"/>
    </w:rPr>
  </w:style>
  <w:style w:type="paragraph" w:styleId="a5">
    <w:name w:val="footer"/>
    <w:basedOn w:val="a"/>
    <w:link w:val="Char0"/>
    <w:qFormat/>
    <w:rsid w:val="00E7094B"/>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E7094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7094B"/>
    <w:pPr>
      <w:spacing w:before="100" w:beforeAutospacing="1" w:after="100" w:afterAutospacing="1"/>
    </w:pPr>
    <w:rPr>
      <w:rFonts w:ascii="Arial Unicode MS" w:eastAsia="Arial Unicode MS" w:hAnsi="Arial Unicode MS" w:cs="Arial Unicode MS"/>
      <w:sz w:val="24"/>
    </w:rPr>
  </w:style>
  <w:style w:type="table" w:styleId="a8">
    <w:name w:val="Table Grid"/>
    <w:basedOn w:val="a2"/>
    <w:qFormat/>
    <w:rsid w:val="00E709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1"/>
    <w:link w:val="a0"/>
    <w:qFormat/>
    <w:rsid w:val="00E7094B"/>
    <w:rPr>
      <w:szCs w:val="24"/>
    </w:rPr>
  </w:style>
  <w:style w:type="character" w:customStyle="1" w:styleId="Char0">
    <w:name w:val="页脚 Char"/>
    <w:basedOn w:val="a1"/>
    <w:link w:val="a5"/>
    <w:qFormat/>
    <w:rsid w:val="00E7094B"/>
    <w:rPr>
      <w:sz w:val="18"/>
      <w:szCs w:val="18"/>
    </w:rPr>
  </w:style>
  <w:style w:type="paragraph" w:styleId="a9">
    <w:name w:val="List Paragraph"/>
    <w:basedOn w:val="a"/>
    <w:uiPriority w:val="99"/>
    <w:unhideWhenUsed/>
    <w:qFormat/>
    <w:rsid w:val="00E7094B"/>
    <w:pPr>
      <w:ind w:firstLineChars="200" w:firstLine="420"/>
    </w:pPr>
  </w:style>
  <w:style w:type="character" w:customStyle="1" w:styleId="Char1">
    <w:name w:val="页眉 Char"/>
    <w:basedOn w:val="a1"/>
    <w:link w:val="a6"/>
    <w:uiPriority w:val="99"/>
    <w:semiHidden/>
    <w:qFormat/>
    <w:rsid w:val="00E7094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19</Pages>
  <Words>833</Words>
  <Characters>4750</Characters>
  <Application>Microsoft Office Word</Application>
  <DocSecurity>0</DocSecurity>
  <Lines>39</Lines>
  <Paragraphs>11</Paragraphs>
  <ScaleCrop>false</ScaleCrop>
  <Company>Microsoft</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7</cp:revision>
  <cp:lastPrinted>2020-08-12T03:17:00Z</cp:lastPrinted>
  <dcterms:created xsi:type="dcterms:W3CDTF">2019-11-07T07:45:00Z</dcterms:created>
  <dcterms:modified xsi:type="dcterms:W3CDTF">2020-08-21T07:13:00Z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